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63331D" w:rsidRDefault="00FB09D5" w:rsidP="004F1918">
            <w:pPr>
              <w:pStyle w:val="M7"/>
              <w:framePr w:wrap="auto" w:vAnchor="margin" w:hAnchor="text" w:xAlign="left" w:yAlign="inline"/>
              <w:suppressOverlap w:val="0"/>
              <w:rPr>
                <w:b w:val="0"/>
                <w:sz w:val="18"/>
                <w:szCs w:val="18"/>
                <w:lang w:val="en-US"/>
              </w:rPr>
            </w:pPr>
            <w:r>
              <w:rPr>
                <w:b w:val="0"/>
                <w:bCs w:val="0"/>
                <w:sz w:val="18"/>
                <w:szCs w:val="18"/>
                <w:lang w:val="en-US"/>
              </w:rPr>
              <w:t>02</w:t>
            </w:r>
            <w:r w:rsidR="00810791">
              <w:rPr>
                <w:b w:val="0"/>
                <w:bCs w:val="0"/>
                <w:sz w:val="18"/>
                <w:szCs w:val="18"/>
                <w:lang w:val="en-US"/>
              </w:rPr>
              <w:t xml:space="preserve">. </w:t>
            </w:r>
            <w:r>
              <w:rPr>
                <w:b w:val="0"/>
                <w:bCs w:val="0"/>
                <w:sz w:val="18"/>
                <w:szCs w:val="18"/>
                <w:lang w:val="en-US"/>
              </w:rPr>
              <w:t>May</w:t>
            </w:r>
            <w:r w:rsidR="00810791">
              <w:rPr>
                <w:b w:val="0"/>
                <w:bCs w:val="0"/>
                <w:sz w:val="18"/>
                <w:szCs w:val="18"/>
                <w:lang w:val="en-US"/>
              </w:rPr>
              <w:t xml:space="preserve"> 2017</w:t>
            </w:r>
          </w:p>
          <w:p w:rsidR="004F1918" w:rsidRPr="0063331D" w:rsidRDefault="004F1918" w:rsidP="004F1918">
            <w:pPr>
              <w:pStyle w:val="M7"/>
              <w:framePr w:wrap="auto" w:vAnchor="margin" w:hAnchor="text" w:xAlign="left" w:yAlign="inline"/>
              <w:suppressOverlap w:val="0"/>
              <w:rPr>
                <w:lang w:val="en-US"/>
              </w:rPr>
            </w:pPr>
          </w:p>
          <w:p w:rsidR="004F1918" w:rsidRPr="0063331D" w:rsidRDefault="004F1918" w:rsidP="004F1918">
            <w:pPr>
              <w:pStyle w:val="M7"/>
              <w:framePr w:wrap="auto" w:vAnchor="margin" w:hAnchor="text" w:xAlign="left" w:yAlign="inline"/>
              <w:suppressOverlap w:val="0"/>
              <w:rPr>
                <w:lang w:val="en-US"/>
              </w:rPr>
            </w:pPr>
          </w:p>
          <w:p w:rsidR="00810791" w:rsidRPr="0063331D" w:rsidRDefault="00D775A3" w:rsidP="00BF555F">
            <w:pPr>
              <w:pStyle w:val="M8"/>
              <w:framePr w:wrap="auto" w:vAnchor="margin" w:hAnchor="text" w:xAlign="left" w:yAlign="inline"/>
              <w:suppressOverlap w:val="0"/>
              <w:rPr>
                <w:rFonts w:ascii="Lucida Sans" w:hAnsi="Lucida Sans"/>
                <w:b/>
                <w:lang w:val="en-US"/>
              </w:rPr>
            </w:pPr>
            <w:r>
              <w:rPr>
                <w:rFonts w:cs="Lucida Sans Unicode"/>
                <w:b/>
                <w:bCs/>
                <w:lang w:val="en-US"/>
              </w:rPr>
              <w:t>Specialized Press Contact</w:t>
            </w:r>
            <w:r>
              <w:rPr>
                <w:rFonts w:cs="Lucida Sans Unicode"/>
                <w:lang w:val="en-US"/>
              </w:rPr>
              <w:br/>
            </w:r>
            <w:r>
              <w:rPr>
                <w:rFonts w:ascii="Lucida Sans" w:hAnsi="Lucida Sans"/>
                <w:b/>
                <w:bCs/>
                <w:lang w:val="en-US"/>
              </w:rPr>
              <w:t>Janusz Berger</w:t>
            </w:r>
          </w:p>
          <w:p w:rsidR="00810791" w:rsidRPr="0063331D" w:rsidRDefault="00810791" w:rsidP="00BF555F">
            <w:pPr>
              <w:pStyle w:val="M9"/>
              <w:framePr w:wrap="auto" w:vAnchor="margin" w:hAnchor="text" w:xAlign="left" w:yAlign="inline"/>
              <w:suppressOverlap w:val="0"/>
              <w:rPr>
                <w:rFonts w:ascii="Lucida Sans" w:hAnsi="Lucida Sans"/>
                <w:lang w:val="en-US"/>
              </w:rPr>
            </w:pPr>
            <w:r>
              <w:rPr>
                <w:rFonts w:ascii="Lucida Sans" w:hAnsi="Lucida Sans"/>
                <w:lang w:val="en-US"/>
              </w:rPr>
              <w:t>Communication Manager</w:t>
            </w:r>
          </w:p>
          <w:p w:rsidR="00810791" w:rsidRPr="0063331D" w:rsidRDefault="00810791" w:rsidP="00BF555F">
            <w:pPr>
              <w:pStyle w:val="M9"/>
              <w:framePr w:wrap="auto" w:vAnchor="margin" w:hAnchor="text" w:xAlign="left" w:yAlign="inline"/>
              <w:suppressOverlap w:val="0"/>
              <w:rPr>
                <w:rFonts w:ascii="Lucida Sans" w:hAnsi="Lucida Sans"/>
                <w:lang w:val="en-US"/>
              </w:rPr>
            </w:pPr>
            <w:r>
              <w:rPr>
                <w:rFonts w:ascii="Lucida Sans" w:hAnsi="Lucida Sans"/>
                <w:lang w:val="en-US"/>
              </w:rPr>
              <w:t>High Performance Polymers</w:t>
            </w:r>
          </w:p>
          <w:p w:rsidR="00BF555F" w:rsidRPr="0063331D" w:rsidRDefault="00A62339" w:rsidP="00BF555F">
            <w:pPr>
              <w:pStyle w:val="M9"/>
              <w:framePr w:wrap="auto" w:vAnchor="margin" w:hAnchor="text" w:xAlign="left" w:yAlign="inline"/>
              <w:suppressOverlap w:val="0"/>
              <w:rPr>
                <w:rFonts w:ascii="Lucida Sans" w:hAnsi="Lucida Sans"/>
                <w:lang w:val="en-US"/>
              </w:rPr>
            </w:pPr>
            <w:r>
              <w:rPr>
                <w:rFonts w:ascii="Lucida Sans" w:hAnsi="Lucida Sans"/>
                <w:lang w:val="en-US"/>
              </w:rPr>
              <w:t xml:space="preserve">Phone +49 2365 49-9227 </w:t>
            </w:r>
          </w:p>
          <w:p w:rsidR="00BF555F" w:rsidRPr="00B67484" w:rsidRDefault="00810791" w:rsidP="00BF555F">
            <w:pPr>
              <w:pStyle w:val="M10"/>
              <w:framePr w:wrap="auto" w:vAnchor="margin" w:hAnchor="text" w:xAlign="left" w:yAlign="inline"/>
              <w:suppressOverlap w:val="0"/>
              <w:rPr>
                <w:rFonts w:ascii="Lucida Sans" w:hAnsi="Lucida Sans"/>
              </w:rPr>
            </w:pPr>
            <w:r>
              <w:rPr>
                <w:rFonts w:ascii="Lucida Sans" w:hAnsi="Lucida Sans"/>
                <w:lang w:val="en-US"/>
              </w:rPr>
              <w:t>Janusz.berger@evonik.com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FB09D5"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pPr>
          </w:p>
        </w:tc>
      </w:tr>
    </w:tbl>
    <w:p w:rsidR="00BF555F" w:rsidRPr="00065E62" w:rsidRDefault="00BF555F" w:rsidP="00BF555F">
      <w:pPr>
        <w:framePr w:w="2659" w:wrap="around" w:hAnchor="page" w:x="8971" w:yAlign="bottom" w:anchorLock="1"/>
        <w:tabs>
          <w:tab w:val="left" w:pos="518"/>
        </w:tabs>
        <w:spacing w:line="180" w:lineRule="exact"/>
        <w:rPr>
          <w:noProof/>
          <w:sz w:val="13"/>
        </w:rPr>
      </w:pPr>
      <w:r>
        <w:rPr>
          <w:b/>
          <w:bCs/>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Rellinghauser Straße 1-11</w:t>
      </w:r>
    </w:p>
    <w:p w:rsidR="00BF555F" w:rsidRDefault="00BF555F" w:rsidP="00BF555F">
      <w:pPr>
        <w:framePr w:w="2659" w:wrap="around" w:hAnchor="page" w:x="8971" w:yAlign="bottom" w:anchorLock="1"/>
        <w:tabs>
          <w:tab w:val="left" w:pos="518"/>
        </w:tabs>
        <w:spacing w:line="180" w:lineRule="exact"/>
        <w:rPr>
          <w:noProof/>
          <w:sz w:val="13"/>
        </w:rPr>
      </w:pPr>
      <w:r>
        <w:rPr>
          <w:noProof/>
          <w:sz w:val="13"/>
          <w:lang w:val="en-US"/>
        </w:rPr>
        <w:t>45128 Essen</w:t>
      </w:r>
    </w:p>
    <w:p w:rsidR="0068591F" w:rsidRPr="009927B2" w:rsidRDefault="0068591F" w:rsidP="00BF555F">
      <w:pPr>
        <w:framePr w:w="2659" w:wrap="around" w:hAnchor="page" w:x="8971" w:yAlign="bottom" w:anchorLock="1"/>
        <w:tabs>
          <w:tab w:val="left" w:pos="518"/>
        </w:tabs>
        <w:spacing w:line="180" w:lineRule="exact"/>
        <w:rPr>
          <w:noProof/>
          <w:sz w:val="13"/>
        </w:rPr>
      </w:pPr>
      <w:r>
        <w:rPr>
          <w:noProof/>
          <w:sz w:val="13"/>
          <w:lang w:val="en-US"/>
        </w:rPr>
        <w:t>Germany</w:t>
      </w:r>
    </w:p>
    <w:p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Fax +49 201 177-3475</w:t>
      </w:r>
    </w:p>
    <w:p w:rsidR="00BF555F" w:rsidRPr="009927B2" w:rsidRDefault="00444669" w:rsidP="00BF555F">
      <w:pPr>
        <w:framePr w:w="2659" w:wrap="around" w:hAnchor="page" w:x="8971" w:yAlign="bottom" w:anchorLock="1"/>
        <w:tabs>
          <w:tab w:val="left" w:pos="518"/>
        </w:tabs>
        <w:spacing w:line="180" w:lineRule="exact"/>
        <w:rPr>
          <w:noProof/>
          <w:sz w:val="13"/>
        </w:rPr>
      </w:pPr>
      <w:hyperlink r:id="rId7" w:history="1">
        <w:r w:rsidR="00810791">
          <w:rPr>
            <w:rStyle w:val="Hyperlink"/>
            <w:noProof/>
            <w:sz w:val="13"/>
            <w:lang w:val="en-US"/>
          </w:rPr>
          <w:t>www.evonik.</w:t>
        </w:r>
      </w:hyperlink>
      <w:r w:rsidR="00810791">
        <w:rPr>
          <w:rStyle w:val="Hyperlink"/>
          <w:noProof/>
          <w:sz w:val="13"/>
          <w:lang w:val="en-US"/>
        </w:rPr>
        <w:t>com</w:t>
      </w:r>
    </w:p>
    <w:p w:rsidR="00BF555F" w:rsidRPr="009927B2" w:rsidRDefault="00BF555F" w:rsidP="00BF555F">
      <w:pPr>
        <w:framePr w:w="2659" w:wrap="around" w:hAnchor="page" w:x="8971" w:yAlign="bottom" w:anchorLock="1"/>
        <w:tabs>
          <w:tab w:val="left" w:pos="518"/>
        </w:tabs>
        <w:spacing w:line="180" w:lineRule="exact"/>
        <w:rPr>
          <w:noProof/>
          <w:sz w:val="13"/>
        </w:rPr>
      </w:pPr>
    </w:p>
    <w:p w:rsidR="00BF555F" w:rsidRDefault="00BF555F" w:rsidP="00BF555F">
      <w:pPr>
        <w:framePr w:w="2659" w:wrap="around" w:hAnchor="page" w:x="8971" w:yAlign="bottom" w:anchorLock="1"/>
        <w:tabs>
          <w:tab w:val="left" w:pos="518"/>
        </w:tabs>
        <w:spacing w:line="180" w:lineRule="exact"/>
        <w:rPr>
          <w:noProof/>
          <w:sz w:val="13"/>
        </w:rPr>
      </w:pPr>
    </w:p>
    <w:p w:rsidR="00BF555F" w:rsidRPr="00E12886" w:rsidRDefault="00BF555F" w:rsidP="00BF555F">
      <w:pPr>
        <w:pStyle w:val="Marginalie"/>
        <w:framePr w:w="2659" w:hSpace="0" w:wrap="around" w:vAnchor="margin" w:x="8971" w:yAlign="bottom" w:anchorLock="1"/>
        <w:rPr>
          <w:b/>
          <w:bCs/>
        </w:rPr>
      </w:pPr>
      <w:r>
        <w:rPr>
          <w:b/>
          <w:bCs/>
          <w:lang w:val="en-US"/>
        </w:rPr>
        <w:t>Supervisory Board</w:t>
      </w:r>
    </w:p>
    <w:p w:rsidR="00BF555F" w:rsidRPr="009927B2" w:rsidRDefault="00BF555F" w:rsidP="00BF555F">
      <w:pPr>
        <w:pStyle w:val="Marginalie"/>
        <w:framePr w:w="2659" w:hSpace="0" w:wrap="around" w:vAnchor="margin" w:x="8971" w:yAlign="bottom" w:anchorLock="1"/>
      </w:pPr>
      <w:r>
        <w:rPr>
          <w:lang w:val="en-US"/>
        </w:rPr>
        <w:t>Dr. Ralph Sven Kaufmann, Chairman</w:t>
      </w:r>
    </w:p>
    <w:p w:rsidR="00BF555F" w:rsidRPr="009927B2" w:rsidRDefault="00BF555F" w:rsidP="00BF555F">
      <w:pPr>
        <w:framePr w:w="2659" w:wrap="around" w:hAnchor="page" w:x="8971" w:yAlign="bottom" w:anchorLock="1"/>
        <w:tabs>
          <w:tab w:val="left" w:pos="518"/>
        </w:tabs>
        <w:spacing w:line="180" w:lineRule="exact"/>
        <w:rPr>
          <w:noProof/>
          <w:sz w:val="13"/>
        </w:rPr>
      </w:pPr>
    </w:p>
    <w:p w:rsidR="00BF555F" w:rsidRPr="00065E62" w:rsidRDefault="00BF555F" w:rsidP="00BF555F">
      <w:pPr>
        <w:framePr w:w="2659" w:wrap="around" w:hAnchor="page" w:x="8971" w:yAlign="bottom" w:anchorLock="1"/>
        <w:tabs>
          <w:tab w:val="left" w:pos="518"/>
        </w:tabs>
        <w:spacing w:line="180" w:lineRule="exact"/>
        <w:rPr>
          <w:noProof/>
          <w:sz w:val="13"/>
        </w:rPr>
      </w:pPr>
      <w:r>
        <w:rPr>
          <w:b/>
          <w:bCs/>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Dr. Claus Rettig, Chairman</w:t>
      </w:r>
    </w:p>
    <w:p w:rsidR="00BF555F" w:rsidRPr="00D97EF1" w:rsidRDefault="00BF555F" w:rsidP="00BF555F">
      <w:pPr>
        <w:framePr w:w="2659" w:wrap="around" w:hAnchor="page" w:x="8971" w:yAlign="bottom" w:anchorLock="1"/>
        <w:tabs>
          <w:tab w:val="left" w:pos="518"/>
        </w:tabs>
        <w:spacing w:line="180" w:lineRule="exact"/>
        <w:rPr>
          <w:noProof/>
          <w:sz w:val="13"/>
        </w:rPr>
      </w:pPr>
      <w:r>
        <w:rPr>
          <w:noProof/>
          <w:sz w:val="13"/>
          <w:lang w:val="en-US"/>
        </w:rPr>
        <w:t>Dr. Johannes Ohmer,</w:t>
      </w:r>
    </w:p>
    <w:p w:rsidR="00BF555F" w:rsidRPr="00D97EF1" w:rsidRDefault="00BF555F" w:rsidP="00BF555F">
      <w:pPr>
        <w:framePr w:w="2659" w:wrap="around" w:hAnchor="page" w:x="8971" w:yAlign="bottom" w:anchorLock="1"/>
        <w:tabs>
          <w:tab w:val="left" w:pos="518"/>
        </w:tabs>
        <w:spacing w:line="180" w:lineRule="exact"/>
        <w:rPr>
          <w:noProof/>
          <w:sz w:val="13"/>
        </w:rPr>
      </w:pPr>
      <w:r>
        <w:rPr>
          <w:noProof/>
          <w:sz w:val="13"/>
          <w:lang w:val="en-US"/>
        </w:rPr>
        <w:t xml:space="preserve">Simone Hildmann, </w:t>
      </w:r>
    </w:p>
    <w:p w:rsidR="00BF555F" w:rsidRPr="00D97EF1" w:rsidRDefault="00BF555F" w:rsidP="00BF555F">
      <w:pPr>
        <w:framePr w:w="2659" w:wrap="around" w:hAnchor="page" w:x="8971" w:yAlign="bottom" w:anchorLock="1"/>
        <w:tabs>
          <w:tab w:val="left" w:pos="518"/>
        </w:tabs>
        <w:spacing w:line="180" w:lineRule="exact"/>
        <w:rPr>
          <w:noProof/>
          <w:sz w:val="13"/>
        </w:rPr>
      </w:pPr>
      <w:r>
        <w:rPr>
          <w:noProof/>
          <w:sz w:val="13"/>
          <w:lang w:val="en-US"/>
        </w:rPr>
        <w:t>Alexandra Schwarz</w:t>
      </w:r>
    </w:p>
    <w:p w:rsidR="00BF555F" w:rsidRPr="00D97EF1" w:rsidRDefault="00BF555F" w:rsidP="00BF555F">
      <w:pPr>
        <w:framePr w:w="2659" w:wrap="around" w:hAnchor="page" w:x="8971" w:yAlign="bottom" w:anchorLock="1"/>
        <w:tabs>
          <w:tab w:val="left" w:pos="518"/>
        </w:tabs>
        <w:spacing w:line="180" w:lineRule="exact"/>
        <w:rPr>
          <w:noProof/>
          <w:sz w:val="13"/>
        </w:rPr>
      </w:pPr>
    </w:p>
    <w:p w:rsidR="00BF555F" w:rsidRPr="001B6DF3" w:rsidRDefault="00BF555F" w:rsidP="00BF555F">
      <w:pPr>
        <w:framePr w:w="2659" w:wrap="around" w:hAnchor="page" w:x="8971" w:yAlign="bottom" w:anchorLock="1"/>
        <w:tabs>
          <w:tab w:val="left" w:pos="518"/>
        </w:tabs>
        <w:spacing w:line="180" w:lineRule="exact"/>
        <w:rPr>
          <w:noProof/>
          <w:sz w:val="13"/>
        </w:rPr>
      </w:pPr>
      <w:r>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rPr>
      </w:pPr>
      <w:r>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rPr>
      </w:pPr>
      <w:r>
        <w:rPr>
          <w:noProof/>
          <w:sz w:val="13"/>
          <w:lang w:val="en-US"/>
        </w:rPr>
        <w:t>VAT ID no. DE 815528487</w:t>
      </w:r>
    </w:p>
    <w:p w:rsidR="00D97EF1" w:rsidRPr="00D97EF1" w:rsidRDefault="00560F30" w:rsidP="00D97EF1">
      <w:pPr>
        <w:pStyle w:val="Titel"/>
        <w:rPr>
          <w:b w:val="0"/>
        </w:rPr>
      </w:pPr>
      <w:r>
        <w:rPr>
          <w:lang w:val="en-US"/>
        </w:rPr>
        <w:t xml:space="preserve">Evonik’s </w:t>
      </w:r>
      <w:r w:rsidR="00D97EF1">
        <w:rPr>
          <w:lang w:val="en-US"/>
        </w:rPr>
        <w:t xml:space="preserve">VESTAMID® satisfy the </w:t>
      </w:r>
      <w:r w:rsidR="00D9711D">
        <w:rPr>
          <w:lang w:val="en-US"/>
        </w:rPr>
        <w:t>stringent</w:t>
      </w:r>
      <w:r w:rsidR="00D97EF1">
        <w:rPr>
          <w:lang w:val="en-US"/>
        </w:rPr>
        <w:t xml:space="preserve"> </w:t>
      </w:r>
      <w:r w:rsidR="00A91CCA">
        <w:rPr>
          <w:lang w:val="en-US"/>
        </w:rPr>
        <w:t xml:space="preserve">new </w:t>
      </w:r>
      <w:r w:rsidR="00D97EF1">
        <w:rPr>
          <w:lang w:val="en-US"/>
        </w:rPr>
        <w:t>EN 45545</w:t>
      </w:r>
      <w:r w:rsidR="00D9711D">
        <w:rPr>
          <w:lang w:val="en-US"/>
        </w:rPr>
        <w:t xml:space="preserve"> fire protection standard</w:t>
      </w:r>
      <w:r w:rsidR="00D97EF1">
        <w:rPr>
          <w:b w:val="0"/>
          <w:bCs w:val="0"/>
          <w:lang w:val="en-US"/>
        </w:rPr>
        <w:br/>
      </w:r>
      <w:bookmarkStart w:id="0" w:name="spellchecked"/>
      <w:bookmarkEnd w:id="0"/>
    </w:p>
    <w:p w:rsidR="00D97EF1" w:rsidRPr="00560F30" w:rsidRDefault="00D97EF1" w:rsidP="00560F30">
      <w:pPr>
        <w:autoSpaceDE w:val="0"/>
        <w:autoSpaceDN w:val="0"/>
        <w:adjustRightInd w:val="0"/>
        <w:rPr>
          <w:lang w:val="en-US"/>
        </w:rPr>
      </w:pPr>
      <w:r w:rsidRPr="00560F30">
        <w:rPr>
          <w:lang w:val="en-US"/>
        </w:rPr>
        <w:t>A new grade of</w:t>
      </w:r>
      <w:r w:rsidR="009831C3" w:rsidRPr="00560F30">
        <w:rPr>
          <w:lang w:val="en-US"/>
        </w:rPr>
        <w:t xml:space="preserve"> polyamide 12 from Evonik </w:t>
      </w:r>
      <w:r w:rsidR="00CE4278" w:rsidRPr="00560F30">
        <w:rPr>
          <w:lang w:val="en-US"/>
        </w:rPr>
        <w:t>meets</w:t>
      </w:r>
      <w:r w:rsidRPr="00560F30">
        <w:rPr>
          <w:lang w:val="en-US"/>
        </w:rPr>
        <w:t xml:space="preserve"> the stringent </w:t>
      </w:r>
      <w:r w:rsidR="00FB09D5">
        <w:rPr>
          <w:lang w:val="en-US"/>
        </w:rPr>
        <w:t xml:space="preserve">   </w:t>
      </w:r>
      <w:r w:rsidR="009831C3" w:rsidRPr="00560F30">
        <w:rPr>
          <w:lang w:val="en-US"/>
        </w:rPr>
        <w:t xml:space="preserve">EN 45545 fire protection standard </w:t>
      </w:r>
      <w:r w:rsidR="00CE4278" w:rsidRPr="00560F30">
        <w:rPr>
          <w:lang w:val="en-US"/>
        </w:rPr>
        <w:t>for</w:t>
      </w:r>
      <w:r w:rsidRPr="00560F30">
        <w:rPr>
          <w:lang w:val="en-US"/>
        </w:rPr>
        <w:t xml:space="preserve"> </w:t>
      </w:r>
      <w:r w:rsidR="009831C3" w:rsidRPr="00560F30">
        <w:rPr>
          <w:lang w:val="en-US"/>
        </w:rPr>
        <w:t>rail vehicles</w:t>
      </w:r>
      <w:r w:rsidRPr="00560F30">
        <w:rPr>
          <w:lang w:val="en-US"/>
        </w:rPr>
        <w:t>. VESTAMID® LX9115 is</w:t>
      </w:r>
      <w:r w:rsidR="00B10DA2" w:rsidRPr="00560F30">
        <w:rPr>
          <w:lang w:val="en-US"/>
        </w:rPr>
        <w:t xml:space="preserve"> </w:t>
      </w:r>
      <w:r w:rsidRPr="00560F30">
        <w:rPr>
          <w:lang w:val="en-US"/>
        </w:rPr>
        <w:t>flame retardant and is distinguished by low toxicity</w:t>
      </w:r>
      <w:r w:rsidR="00FB09D5">
        <w:rPr>
          <w:lang w:val="en-US"/>
        </w:rPr>
        <w:t xml:space="preserve"> </w:t>
      </w:r>
      <w:bookmarkStart w:id="1" w:name="_GoBack"/>
      <w:bookmarkEnd w:id="1"/>
      <w:r w:rsidRPr="00560F30">
        <w:rPr>
          <w:lang w:val="en-US"/>
        </w:rPr>
        <w:t xml:space="preserve">and </w:t>
      </w:r>
      <w:r w:rsidR="00CE4278" w:rsidRPr="00560F30">
        <w:rPr>
          <w:lang w:val="en-US"/>
        </w:rPr>
        <w:t>smoke density</w:t>
      </w:r>
      <w:r w:rsidRPr="00560F30">
        <w:rPr>
          <w:lang w:val="en-US"/>
        </w:rPr>
        <w:t>.</w:t>
      </w:r>
    </w:p>
    <w:p w:rsidR="00D97EF1" w:rsidRPr="00D97EF1" w:rsidRDefault="00D97EF1" w:rsidP="00D97EF1">
      <w:pPr>
        <w:pStyle w:val="Teaser"/>
      </w:pPr>
    </w:p>
    <w:p w:rsidR="00D97EF1" w:rsidRPr="00560F30" w:rsidRDefault="00B10DA2" w:rsidP="00D97EF1">
      <w:pPr>
        <w:autoSpaceDE w:val="0"/>
        <w:autoSpaceDN w:val="0"/>
        <w:adjustRightInd w:val="0"/>
      </w:pPr>
      <w:r w:rsidRPr="00560F30">
        <w:rPr>
          <w:lang w:val="en-US"/>
        </w:rPr>
        <w:t xml:space="preserve">Beginning </w:t>
      </w:r>
      <w:r w:rsidR="0052442F">
        <w:rPr>
          <w:lang w:val="en-US"/>
        </w:rPr>
        <w:t xml:space="preserve">in </w:t>
      </w:r>
      <w:r w:rsidR="00D97EF1" w:rsidRPr="00560F30">
        <w:rPr>
          <w:lang w:val="en-US"/>
        </w:rPr>
        <w:t>April 2016</w:t>
      </w:r>
      <w:r w:rsidRPr="00560F30">
        <w:rPr>
          <w:lang w:val="en-US"/>
        </w:rPr>
        <w:t>,</w:t>
      </w:r>
      <w:r w:rsidR="00D97EF1" w:rsidRPr="00560F30">
        <w:rPr>
          <w:lang w:val="en-US"/>
        </w:rPr>
        <w:t xml:space="preserve"> more stringent requirements</w:t>
      </w:r>
      <w:r w:rsidRPr="00560F30">
        <w:rPr>
          <w:lang w:val="en-US"/>
        </w:rPr>
        <w:t xml:space="preserve"> have been defined</w:t>
      </w:r>
      <w:r w:rsidR="001A0997" w:rsidRPr="00560F30">
        <w:rPr>
          <w:lang w:val="en-US"/>
        </w:rPr>
        <w:t xml:space="preserve"> in the new EN</w:t>
      </w:r>
      <w:r w:rsidR="00941539">
        <w:rPr>
          <w:lang w:val="en-US"/>
        </w:rPr>
        <w:t xml:space="preserve"> </w:t>
      </w:r>
      <w:r w:rsidR="001A0997" w:rsidRPr="00560F30">
        <w:rPr>
          <w:lang w:val="en-US"/>
        </w:rPr>
        <w:t>45545 fire protection standard</w:t>
      </w:r>
      <w:r w:rsidR="00AC19D7" w:rsidRPr="00560F30">
        <w:rPr>
          <w:lang w:val="en-US"/>
        </w:rPr>
        <w:t xml:space="preserve"> to improve the overall safety of the equipment against</w:t>
      </w:r>
      <w:r w:rsidR="00560F30" w:rsidRPr="00560F30">
        <w:rPr>
          <w:lang w:val="en-US"/>
        </w:rPr>
        <w:t xml:space="preserve"> </w:t>
      </w:r>
      <w:r w:rsidR="00D97EF1" w:rsidRPr="00560F30">
        <w:rPr>
          <w:lang w:val="en-US"/>
        </w:rPr>
        <w:t xml:space="preserve">the </w:t>
      </w:r>
      <w:r w:rsidR="009B311E" w:rsidRPr="00560F30">
        <w:rPr>
          <w:lang w:val="en-US"/>
        </w:rPr>
        <w:t>fire behavior</w:t>
      </w:r>
      <w:r w:rsidR="00D97EF1" w:rsidRPr="00560F30">
        <w:rPr>
          <w:lang w:val="en-US"/>
        </w:rPr>
        <w:t xml:space="preserve"> of materials and components</w:t>
      </w:r>
      <w:r w:rsidRPr="00560F30">
        <w:rPr>
          <w:lang w:val="en-US"/>
        </w:rPr>
        <w:t xml:space="preserve"> used</w:t>
      </w:r>
      <w:r w:rsidR="00D97EF1" w:rsidRPr="00560F30">
        <w:rPr>
          <w:lang w:val="en-US"/>
        </w:rPr>
        <w:t xml:space="preserve"> in rail vehicles. </w:t>
      </w:r>
      <w:r w:rsidR="001A0997" w:rsidRPr="00560F30">
        <w:rPr>
          <w:lang w:val="en-US"/>
        </w:rPr>
        <w:t>In order to meet the stringent EN</w:t>
      </w:r>
      <w:r w:rsidR="00941539">
        <w:rPr>
          <w:lang w:val="en-US"/>
        </w:rPr>
        <w:t xml:space="preserve"> </w:t>
      </w:r>
      <w:r w:rsidR="001A0997" w:rsidRPr="00560F30">
        <w:rPr>
          <w:lang w:val="en-US"/>
        </w:rPr>
        <w:t xml:space="preserve">45545 standard, </w:t>
      </w:r>
      <w:proofErr w:type="spellStart"/>
      <w:r w:rsidR="000D0A23" w:rsidRPr="00560F30">
        <w:rPr>
          <w:lang w:val="en-US"/>
        </w:rPr>
        <w:t>Evonik’s</w:t>
      </w:r>
      <w:proofErr w:type="spellEnd"/>
      <w:r w:rsidR="000D0A23" w:rsidRPr="00560F30">
        <w:rPr>
          <w:lang w:val="en-US"/>
        </w:rPr>
        <w:t xml:space="preserve"> Resource Efficiency Segment has developed a new VESTAMID® molding comp</w:t>
      </w:r>
      <w:r w:rsidR="001A0997" w:rsidRPr="00560F30">
        <w:rPr>
          <w:lang w:val="en-US"/>
        </w:rPr>
        <w:t>ound based on polyamide 12 (PA</w:t>
      </w:r>
      <w:r w:rsidR="006F54BF">
        <w:rPr>
          <w:lang w:val="en-US"/>
        </w:rPr>
        <w:t xml:space="preserve"> </w:t>
      </w:r>
      <w:r w:rsidR="001A0997" w:rsidRPr="00560F30">
        <w:rPr>
          <w:lang w:val="en-US"/>
        </w:rPr>
        <w:t xml:space="preserve">12) </w:t>
      </w:r>
      <w:r w:rsidR="001A0997" w:rsidRPr="00560F30">
        <w:rPr>
          <w:bCs/>
          <w:lang w:val="en-US"/>
        </w:rPr>
        <w:t xml:space="preserve">that is flame retardant and </w:t>
      </w:r>
      <w:r w:rsidR="000D0A23" w:rsidRPr="00560F30">
        <w:rPr>
          <w:lang w:val="en-US"/>
        </w:rPr>
        <w:t>meets the required values</w:t>
      </w:r>
      <w:r w:rsidR="001A0997" w:rsidRPr="00560F30">
        <w:rPr>
          <w:lang w:val="en-US"/>
        </w:rPr>
        <w:t xml:space="preserve"> for </w:t>
      </w:r>
      <w:r w:rsidR="001A0997" w:rsidRPr="00560F30">
        <w:rPr>
          <w:bCs/>
          <w:lang w:val="en-US"/>
        </w:rPr>
        <w:t>toxicity and smoke density defined in the standard</w:t>
      </w:r>
      <w:r w:rsidR="000D0A23" w:rsidRPr="00560F30">
        <w:rPr>
          <w:lang w:val="en-US"/>
        </w:rPr>
        <w:t xml:space="preserve">.   </w:t>
      </w:r>
    </w:p>
    <w:p w:rsidR="00D97EF1" w:rsidRPr="00560F30" w:rsidRDefault="00D97EF1" w:rsidP="00D97EF1">
      <w:pPr>
        <w:autoSpaceDE w:val="0"/>
        <w:autoSpaceDN w:val="0"/>
        <w:adjustRightInd w:val="0"/>
      </w:pPr>
    </w:p>
    <w:p w:rsidR="00D97EF1" w:rsidRPr="00D97EF1" w:rsidRDefault="001A0997" w:rsidP="00D97EF1">
      <w:pPr>
        <w:autoSpaceDE w:val="0"/>
        <w:autoSpaceDN w:val="0"/>
        <w:adjustRightInd w:val="0"/>
      </w:pPr>
      <w:r w:rsidRPr="00560F30">
        <w:rPr>
          <w:lang w:val="en-US"/>
        </w:rPr>
        <w:t>The new PA</w:t>
      </w:r>
      <w:r w:rsidR="00FB09D5">
        <w:rPr>
          <w:lang w:val="en-US"/>
        </w:rPr>
        <w:t xml:space="preserve"> </w:t>
      </w:r>
      <w:r w:rsidRPr="00560F30">
        <w:rPr>
          <w:lang w:val="en-US"/>
        </w:rPr>
        <w:t xml:space="preserve">12 compound is marketed under the tradename </w:t>
      </w:r>
      <w:r w:rsidR="00D97EF1" w:rsidRPr="00560F30">
        <w:rPr>
          <w:lang w:val="en-US"/>
        </w:rPr>
        <w:t>VESTAMID® LX9115</w:t>
      </w:r>
      <w:r w:rsidR="00AC19D7" w:rsidRPr="00560F30">
        <w:rPr>
          <w:lang w:val="en-US"/>
        </w:rPr>
        <w:t xml:space="preserve"> and is </w:t>
      </w:r>
      <w:r w:rsidR="0052442F">
        <w:rPr>
          <w:lang w:val="en-US"/>
        </w:rPr>
        <w:t>a technology leading</w:t>
      </w:r>
      <w:r w:rsidR="006F54BF">
        <w:rPr>
          <w:lang w:val="en-US"/>
        </w:rPr>
        <w:t xml:space="preserve"> </w:t>
      </w:r>
      <w:r w:rsidR="00AC19D7" w:rsidRPr="00560F30">
        <w:rPr>
          <w:lang w:val="en-US"/>
        </w:rPr>
        <w:t>PA</w:t>
      </w:r>
      <w:r w:rsidR="006F54BF">
        <w:rPr>
          <w:lang w:val="en-US"/>
        </w:rPr>
        <w:t xml:space="preserve"> </w:t>
      </w:r>
      <w:r w:rsidR="00AC19D7" w:rsidRPr="00560F30">
        <w:rPr>
          <w:lang w:val="en-US"/>
        </w:rPr>
        <w:t>12 compound developed to meet EN</w:t>
      </w:r>
      <w:r w:rsidR="00941539">
        <w:rPr>
          <w:lang w:val="en-US"/>
        </w:rPr>
        <w:t xml:space="preserve"> </w:t>
      </w:r>
      <w:r w:rsidR="00AC19D7" w:rsidRPr="00560F30">
        <w:rPr>
          <w:lang w:val="en-US"/>
        </w:rPr>
        <w:t>45545</w:t>
      </w:r>
      <w:r w:rsidRPr="00560F30">
        <w:rPr>
          <w:lang w:val="en-US"/>
        </w:rPr>
        <w:t xml:space="preserve">. </w:t>
      </w:r>
      <w:r w:rsidR="00AC19D7" w:rsidRPr="00560F30">
        <w:rPr>
          <w:lang w:val="en-US"/>
        </w:rPr>
        <w:t>Besides</w:t>
      </w:r>
      <w:r w:rsidRPr="00560F30">
        <w:rPr>
          <w:lang w:val="en-US"/>
        </w:rPr>
        <w:t xml:space="preserve"> fulfilling the stringent fire behavior</w:t>
      </w:r>
      <w:r w:rsidR="00AC19D7" w:rsidRPr="00560F30">
        <w:rPr>
          <w:lang w:val="en-US"/>
        </w:rPr>
        <w:t>, VESTAMID®LX9115</w:t>
      </w:r>
      <w:r w:rsidRPr="00560F30">
        <w:rPr>
          <w:lang w:val="en-US"/>
        </w:rPr>
        <w:t xml:space="preserve"> </w:t>
      </w:r>
      <w:r w:rsidR="00AC19D7" w:rsidRPr="00560F30">
        <w:rPr>
          <w:lang w:val="en-US"/>
        </w:rPr>
        <w:t xml:space="preserve">possesses excellent resistance against </w:t>
      </w:r>
      <w:r w:rsidR="006B5DB6" w:rsidRPr="00560F30">
        <w:rPr>
          <w:lang w:val="en-US"/>
        </w:rPr>
        <w:t xml:space="preserve">dynamic stress </w:t>
      </w:r>
      <w:r w:rsidR="000D0A23" w:rsidRPr="00560F30">
        <w:rPr>
          <w:lang w:val="en-US"/>
        </w:rPr>
        <w:t>and</w:t>
      </w:r>
      <w:r w:rsidR="00D97EF1" w:rsidRPr="00560F30">
        <w:rPr>
          <w:lang w:val="en-US"/>
        </w:rPr>
        <w:t xml:space="preserve"> impact even in the low</w:t>
      </w:r>
      <w:r w:rsidR="00AC19D7" w:rsidRPr="00560F30">
        <w:rPr>
          <w:lang w:val="en-US"/>
        </w:rPr>
        <w:t>er</w:t>
      </w:r>
      <w:r w:rsidR="00D97EF1" w:rsidRPr="00560F30">
        <w:rPr>
          <w:lang w:val="en-US"/>
        </w:rPr>
        <w:t xml:space="preserve"> temperature range. The new black </w:t>
      </w:r>
      <w:r w:rsidR="006B5DB6" w:rsidRPr="00560F30">
        <w:rPr>
          <w:lang w:val="en-US"/>
        </w:rPr>
        <w:t>colored</w:t>
      </w:r>
      <w:r w:rsidR="00D97EF1" w:rsidRPr="00560F30">
        <w:rPr>
          <w:lang w:val="en-US"/>
        </w:rPr>
        <w:t xml:space="preserve"> compound </w:t>
      </w:r>
      <w:r w:rsidR="00AC19D7" w:rsidRPr="00560F30">
        <w:rPr>
          <w:lang w:val="en-US"/>
        </w:rPr>
        <w:t>open</w:t>
      </w:r>
      <w:r w:rsidR="0052442F">
        <w:rPr>
          <w:lang w:val="en-US"/>
        </w:rPr>
        <w:t>s</w:t>
      </w:r>
      <w:r w:rsidR="00AC19D7" w:rsidRPr="00560F30">
        <w:rPr>
          <w:lang w:val="en-US"/>
        </w:rPr>
        <w:t xml:space="preserve"> up new design possibilities </w:t>
      </w:r>
      <w:r w:rsidR="00D97EF1" w:rsidRPr="00560F30">
        <w:rPr>
          <w:lang w:val="en-US"/>
        </w:rPr>
        <w:t xml:space="preserve">for cables and cable conduits </w:t>
      </w:r>
      <w:r w:rsidR="00AC19D7" w:rsidRPr="00560F30">
        <w:rPr>
          <w:lang w:val="en-US"/>
        </w:rPr>
        <w:t>applied</w:t>
      </w:r>
      <w:r w:rsidR="00D97EF1" w:rsidRPr="00560F30">
        <w:rPr>
          <w:lang w:val="en-US"/>
        </w:rPr>
        <w:t xml:space="preserve"> in sensitive interior as well as exterior applications</w:t>
      </w:r>
      <w:r w:rsidR="00B0478D" w:rsidRPr="00560F30">
        <w:rPr>
          <w:lang w:val="en-US"/>
        </w:rPr>
        <w:t>;</w:t>
      </w:r>
      <w:r w:rsidR="00D97EF1" w:rsidRPr="00560F30">
        <w:rPr>
          <w:lang w:val="en-US"/>
        </w:rPr>
        <w:t xml:space="preserve"> the coloration </w:t>
      </w:r>
      <w:r w:rsidR="00D97EF1">
        <w:rPr>
          <w:lang w:val="en-US"/>
        </w:rPr>
        <w:t xml:space="preserve">does not </w:t>
      </w:r>
      <w:r w:rsidR="00B0478D">
        <w:rPr>
          <w:lang w:val="en-US"/>
        </w:rPr>
        <w:t>affect</w:t>
      </w:r>
      <w:r w:rsidR="00D97EF1">
        <w:rPr>
          <w:lang w:val="en-US"/>
        </w:rPr>
        <w:t xml:space="preserve"> the outstanding </w:t>
      </w:r>
      <w:r w:rsidR="00B0478D">
        <w:rPr>
          <w:lang w:val="en-US"/>
        </w:rPr>
        <w:t>fire protection properties</w:t>
      </w:r>
      <w:r w:rsidR="00D97EF1">
        <w:rPr>
          <w:lang w:val="en-US"/>
        </w:rPr>
        <w:t>.</w:t>
      </w:r>
      <w:r w:rsidR="00AC19D7">
        <w:rPr>
          <w:lang w:val="en-US"/>
        </w:rPr>
        <w:t xml:space="preserve"> </w:t>
      </w:r>
      <w:r w:rsidR="005C396A">
        <w:rPr>
          <w:lang w:val="en-US"/>
        </w:rPr>
        <w:t>In addition to</w:t>
      </w:r>
      <w:r w:rsidR="00D97EF1">
        <w:rPr>
          <w:lang w:val="en-US"/>
        </w:rPr>
        <w:t xml:space="preserve"> </w:t>
      </w:r>
      <w:r w:rsidR="00310CF3">
        <w:rPr>
          <w:lang w:val="en-US"/>
        </w:rPr>
        <w:t>rail applications</w:t>
      </w:r>
      <w:r w:rsidR="00D97EF1">
        <w:rPr>
          <w:lang w:val="en-US"/>
        </w:rPr>
        <w:t xml:space="preserve">, VESTAMID® LX9115 may be used in </w:t>
      </w:r>
      <w:r w:rsidR="00310CF3">
        <w:rPr>
          <w:lang w:val="en-US"/>
        </w:rPr>
        <w:t>any other</w:t>
      </w:r>
      <w:r w:rsidR="00D97EF1">
        <w:rPr>
          <w:lang w:val="en-US"/>
        </w:rPr>
        <w:t xml:space="preserve"> areas requiring a high degree of </w:t>
      </w:r>
      <w:r w:rsidR="00AC19D7" w:rsidRPr="00560F30">
        <w:rPr>
          <w:lang w:val="en-US"/>
        </w:rPr>
        <w:t xml:space="preserve">fire </w:t>
      </w:r>
      <w:r w:rsidR="00310CF3">
        <w:rPr>
          <w:lang w:val="en-US"/>
        </w:rPr>
        <w:t>protection</w:t>
      </w:r>
      <w:r w:rsidR="00D97EF1">
        <w:rPr>
          <w:lang w:val="en-US"/>
        </w:rPr>
        <w:t xml:space="preserve">. </w:t>
      </w:r>
    </w:p>
    <w:p w:rsidR="00D97EF1" w:rsidRPr="00D97EF1" w:rsidRDefault="00D97EF1" w:rsidP="00D97EF1">
      <w:pPr>
        <w:autoSpaceDE w:val="0"/>
        <w:autoSpaceDN w:val="0"/>
        <w:adjustRightInd w:val="0"/>
      </w:pPr>
    </w:p>
    <w:p w:rsidR="00D97EF1" w:rsidRPr="00D97EF1" w:rsidRDefault="00D97EF1" w:rsidP="00D97EF1">
      <w:pPr>
        <w:autoSpaceDE w:val="0"/>
        <w:autoSpaceDN w:val="0"/>
        <w:adjustRightInd w:val="0"/>
      </w:pPr>
      <w:r>
        <w:rPr>
          <w:lang w:val="en-US"/>
        </w:rPr>
        <w:t>Evonik produces a range of VESTAMID® polyamide 12 products with customized properties, whether for automotive</w:t>
      </w:r>
      <w:r w:rsidR="00D205DD">
        <w:rPr>
          <w:lang w:val="en-US"/>
        </w:rPr>
        <w:t xml:space="preserve"> applications</w:t>
      </w:r>
      <w:r>
        <w:rPr>
          <w:lang w:val="en-US"/>
        </w:rPr>
        <w:t xml:space="preserve">, electronics, petroleum production, or photovoltaics; in close collaboration with customers, these </w:t>
      </w:r>
      <w:r w:rsidR="00D205DD">
        <w:rPr>
          <w:lang w:val="en-US"/>
        </w:rPr>
        <w:t xml:space="preserve">products </w:t>
      </w:r>
      <w:r>
        <w:rPr>
          <w:lang w:val="en-US"/>
        </w:rPr>
        <w:t xml:space="preserve">have been continually adapted over 50 years </w:t>
      </w:r>
      <w:r w:rsidR="00D205DD">
        <w:rPr>
          <w:lang w:val="en-US"/>
        </w:rPr>
        <w:t>to meet</w:t>
      </w:r>
      <w:r>
        <w:rPr>
          <w:lang w:val="en-US"/>
        </w:rPr>
        <w:t xml:space="preserve"> the needs of innovative, high-grade applications.</w:t>
      </w:r>
    </w:p>
    <w:p w:rsidR="004F1918" w:rsidRPr="00D97EF1" w:rsidRDefault="004F1918" w:rsidP="00CD1EE7"/>
    <w:p w:rsidR="004F1918" w:rsidRPr="00D97EF1" w:rsidRDefault="004F1918" w:rsidP="00CD1EE7"/>
    <w:p w:rsidR="004F1918" w:rsidRPr="00D97EF1" w:rsidRDefault="00D97EF1" w:rsidP="00CD1EE7">
      <w:r>
        <w:rPr>
          <w:rFonts w:cs="Lucida Sans Unicode"/>
          <w:i/>
          <w:iCs/>
          <w:noProof/>
          <w:sz w:val="18"/>
          <w:szCs w:val="18"/>
          <w:lang w:val="de-DE"/>
        </w:rPr>
        <w:lastRenderedPageBreak/>
        <w:drawing>
          <wp:anchor distT="0" distB="0" distL="114300" distR="114300" simplePos="0" relativeHeight="251659264" behindDoc="1" locked="0" layoutInCell="1" allowOverlap="1">
            <wp:simplePos x="0" y="0"/>
            <wp:positionH relativeFrom="column">
              <wp:posOffset>0</wp:posOffset>
            </wp:positionH>
            <wp:positionV relativeFrom="paragraph">
              <wp:posOffset>191135</wp:posOffset>
            </wp:positionV>
            <wp:extent cx="4524375" cy="2512695"/>
            <wp:effectExtent l="0" t="0" r="9525" b="1905"/>
            <wp:wrapTight wrapText="bothSides">
              <wp:wrapPolygon edited="0">
                <wp:start x="0" y="0"/>
                <wp:lineTo x="0" y="21453"/>
                <wp:lineTo x="21555" y="21453"/>
                <wp:lineTo x="21555" y="0"/>
                <wp:lineTo x="0" y="0"/>
              </wp:wrapPolygon>
            </wp:wrapTight>
            <wp:docPr id="5" name="Grafik 5" descr="U:\HP-DATA\HPP-KO\Fotos\Kabel\Anzeigenbil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DATA\HPP-KO\Fotos\Kabel\Anzeigenbild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2512695"/>
                    </a:xfrm>
                    <a:prstGeom prst="rect">
                      <a:avLst/>
                    </a:prstGeom>
                    <a:noFill/>
                    <a:ln>
                      <a:noFill/>
                    </a:ln>
                  </pic:spPr>
                </pic:pic>
              </a:graphicData>
            </a:graphic>
          </wp:anchor>
        </w:drawing>
      </w:r>
    </w:p>
    <w:p w:rsidR="004F1918" w:rsidRPr="00D97EF1" w:rsidRDefault="00D97EF1" w:rsidP="00CD1EE7">
      <w:r>
        <w:rPr>
          <w:rFonts w:cs="Lucida Sans Unicode"/>
          <w:b/>
          <w:bCs/>
          <w:i/>
          <w:iCs/>
          <w:sz w:val="18"/>
          <w:szCs w:val="18"/>
          <w:lang w:val="en-US"/>
        </w:rPr>
        <w:t xml:space="preserve">Photo caption: </w:t>
      </w:r>
      <w:r>
        <w:rPr>
          <w:rFonts w:cs="Lucida Sans Unicode"/>
          <w:i/>
          <w:iCs/>
          <w:sz w:val="18"/>
          <w:szCs w:val="18"/>
          <w:lang w:val="en-US"/>
        </w:rPr>
        <w:t xml:space="preserve">A new polyamide 12 grade from Evonik satisfies the </w:t>
      </w:r>
      <w:r w:rsidR="00D205DD">
        <w:rPr>
          <w:rFonts w:cs="Lucida Sans Unicode"/>
          <w:i/>
          <w:iCs/>
          <w:sz w:val="18"/>
          <w:szCs w:val="18"/>
          <w:lang w:val="en-US"/>
        </w:rPr>
        <w:t>stringent</w:t>
      </w:r>
      <w:r>
        <w:rPr>
          <w:rFonts w:cs="Lucida Sans Unicode"/>
          <w:i/>
          <w:iCs/>
          <w:sz w:val="18"/>
          <w:szCs w:val="18"/>
          <w:lang w:val="en-US"/>
        </w:rPr>
        <w:t xml:space="preserve"> </w:t>
      </w:r>
      <w:r w:rsidR="00941539">
        <w:rPr>
          <w:rFonts w:cs="Lucida Sans Unicode"/>
          <w:i/>
          <w:iCs/>
          <w:sz w:val="18"/>
          <w:szCs w:val="18"/>
          <w:lang w:val="en-US"/>
        </w:rPr>
        <w:t xml:space="preserve">   </w:t>
      </w:r>
      <w:r w:rsidR="00D205DD">
        <w:rPr>
          <w:rFonts w:cs="Lucida Sans Unicode"/>
          <w:i/>
          <w:iCs/>
          <w:sz w:val="18"/>
          <w:szCs w:val="18"/>
          <w:lang w:val="en-US"/>
        </w:rPr>
        <w:t>EN 45545 fire protection standard</w:t>
      </w:r>
      <w:r>
        <w:rPr>
          <w:rFonts w:cs="Lucida Sans Unicode"/>
          <w:i/>
          <w:iCs/>
          <w:sz w:val="18"/>
          <w:szCs w:val="18"/>
          <w:lang w:val="en-US"/>
        </w:rPr>
        <w:t xml:space="preserve"> </w:t>
      </w:r>
      <w:r w:rsidR="00D205DD">
        <w:rPr>
          <w:rFonts w:cs="Lucida Sans Unicode"/>
          <w:i/>
          <w:iCs/>
          <w:sz w:val="18"/>
          <w:szCs w:val="18"/>
          <w:lang w:val="en-US"/>
        </w:rPr>
        <w:t>for rail vehicles</w:t>
      </w:r>
      <w:r>
        <w:rPr>
          <w:rFonts w:cs="Lucida Sans Unicode"/>
          <w:i/>
          <w:iCs/>
          <w:sz w:val="18"/>
          <w:szCs w:val="18"/>
          <w:lang w:val="en-US"/>
        </w:rPr>
        <w:t>.</w:t>
      </w:r>
    </w:p>
    <w:p w:rsidR="004F1918" w:rsidRPr="00D97EF1" w:rsidRDefault="004F1918" w:rsidP="00CD1EE7"/>
    <w:p w:rsidR="004F1918" w:rsidRDefault="004F1918" w:rsidP="00CD1EE7"/>
    <w:p w:rsidR="00D97EF1" w:rsidRDefault="00D97EF1" w:rsidP="00CD1EE7"/>
    <w:p w:rsidR="00D97EF1" w:rsidRDefault="00D97EF1" w:rsidP="00CD1EE7"/>
    <w:p w:rsidR="00D97EF1" w:rsidRPr="00D97EF1" w:rsidRDefault="00D97EF1" w:rsidP="00CD1EE7"/>
    <w:p w:rsidR="00D552BF" w:rsidRDefault="00D552BF" w:rsidP="00D552BF">
      <w:pPr>
        <w:spacing w:line="220" w:lineRule="exact"/>
        <w:outlineLvl w:val="0"/>
        <w:rPr>
          <w:rFonts w:cs="Lucida Sans Unicode"/>
          <w:b/>
          <w:bCs/>
          <w:color w:val="000000"/>
          <w:sz w:val="18"/>
          <w:szCs w:val="18"/>
        </w:rPr>
      </w:pPr>
      <w:r>
        <w:rPr>
          <w:rFonts w:cs="Lucida Sans Unicode"/>
          <w:b/>
          <w:bCs/>
          <w:color w:val="000000"/>
          <w:sz w:val="18"/>
          <w:szCs w:val="18"/>
          <w:lang w:val="en-US"/>
        </w:rPr>
        <w:t xml:space="preserve">Company information </w:t>
      </w:r>
    </w:p>
    <w:p w:rsidR="00A27B9B" w:rsidRPr="0063331D" w:rsidRDefault="00A27B9B" w:rsidP="00A27B9B">
      <w:pPr>
        <w:pStyle w:val="Default"/>
        <w:spacing w:line="220" w:lineRule="exact"/>
        <w:rPr>
          <w:rFonts w:ascii="Trebuchet MS" w:hAnsi="Trebuchet MS"/>
          <w:color w:val="0D0D0D"/>
          <w:sz w:val="20"/>
          <w:szCs w:val="20"/>
          <w:lang w:val="en-US"/>
        </w:rPr>
      </w:pPr>
      <w:r>
        <w:rPr>
          <w:sz w:val="18"/>
          <w:szCs w:val="18"/>
          <w:lang w:val="en-US"/>
        </w:rPr>
        <w:t>Evonik, the creative industrial group from Germany, is one of the world leaders in specialty chemicals. Profitable growth and a sustained increase in the value of the company form the heart of Evonik’s corporate strategy.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rsidR="00D552BF" w:rsidRPr="0063331D" w:rsidRDefault="00D552BF" w:rsidP="00D552BF">
      <w:pPr>
        <w:pStyle w:val="Default"/>
        <w:spacing w:line="220" w:lineRule="exact"/>
        <w:rPr>
          <w:rFonts w:ascii="Trebuchet MS" w:hAnsi="Trebuchet MS"/>
          <w:color w:val="0D0D0D"/>
          <w:sz w:val="20"/>
          <w:szCs w:val="20"/>
          <w:lang w:val="en-US"/>
        </w:rPr>
      </w:pPr>
    </w:p>
    <w:p w:rsidR="00BF555F" w:rsidRPr="00BF555F" w:rsidRDefault="00BF555F" w:rsidP="00BF555F">
      <w:pPr>
        <w:autoSpaceDE w:val="0"/>
        <w:autoSpaceDN w:val="0"/>
        <w:adjustRightInd w:val="0"/>
        <w:spacing w:line="220" w:lineRule="exact"/>
        <w:rPr>
          <w:rFonts w:cs="Lucida Sans Unicode"/>
          <w:b/>
          <w:sz w:val="18"/>
          <w:szCs w:val="18"/>
        </w:rPr>
      </w:pPr>
      <w:r>
        <w:rPr>
          <w:rFonts w:cs="Lucida Sans Unicode"/>
          <w:b/>
          <w:bCs/>
          <w:sz w:val="18"/>
          <w:szCs w:val="18"/>
          <w:lang w:val="en-US"/>
        </w:rPr>
        <w:t>About Resource Efficiency</w:t>
      </w:r>
    </w:p>
    <w:p w:rsidR="00BF555F" w:rsidRPr="00BF555F" w:rsidRDefault="00BF555F" w:rsidP="00BF555F">
      <w:pPr>
        <w:autoSpaceDE w:val="0"/>
        <w:autoSpaceDN w:val="0"/>
        <w:adjustRightInd w:val="0"/>
        <w:spacing w:line="220" w:lineRule="exact"/>
        <w:rPr>
          <w:rFonts w:cs="Lucida Sans Unicode"/>
          <w:sz w:val="18"/>
          <w:szCs w:val="18"/>
        </w:rPr>
      </w:pPr>
      <w:r>
        <w:rPr>
          <w:rFonts w:cs="Lucida Sans Unicode"/>
          <w:sz w:val="18"/>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9,000 employees, and generated sales of around €4.5 billion in 2016.</w:t>
      </w:r>
    </w:p>
    <w:p w:rsidR="00BF555F" w:rsidRPr="00BF555F" w:rsidRDefault="00BF555F" w:rsidP="00BF555F">
      <w:pPr>
        <w:spacing w:line="220" w:lineRule="exact"/>
        <w:rPr>
          <w:sz w:val="18"/>
          <w:szCs w:val="18"/>
        </w:rPr>
      </w:pPr>
    </w:p>
    <w:p w:rsidR="00BF555F" w:rsidRPr="00BF555F" w:rsidRDefault="00BF555F" w:rsidP="00BF555F">
      <w:pPr>
        <w:spacing w:line="220" w:lineRule="exact"/>
        <w:outlineLvl w:val="0"/>
        <w:rPr>
          <w:rFonts w:cs="Lucida Sans Unicode"/>
          <w:b/>
          <w:bCs/>
          <w:color w:val="000000"/>
          <w:sz w:val="18"/>
          <w:szCs w:val="18"/>
        </w:rPr>
      </w:pPr>
      <w:r>
        <w:rPr>
          <w:rFonts w:cs="Lucida Sans Unicode"/>
          <w:b/>
          <w:bCs/>
          <w:color w:val="000000"/>
          <w:sz w:val="18"/>
          <w:szCs w:val="18"/>
          <w:lang w:val="en-US"/>
        </w:rPr>
        <w:t>Disclaimer</w:t>
      </w:r>
    </w:p>
    <w:p w:rsidR="00BF555F" w:rsidRPr="00BF555F" w:rsidRDefault="00BF555F" w:rsidP="00BF555F">
      <w:pPr>
        <w:spacing w:line="220" w:lineRule="exact"/>
        <w:rPr>
          <w:rFonts w:cs="Lucida Sans Unicode"/>
          <w:sz w:val="18"/>
          <w:szCs w:val="18"/>
        </w:rPr>
      </w:pPr>
      <w:r>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F555F" w:rsidRPr="00BF555F" w:rsidRDefault="00BF555F" w:rsidP="00BF555F">
      <w:pPr>
        <w:spacing w:line="220" w:lineRule="exact"/>
        <w:rPr>
          <w:rFonts w:cs="Lucida Sans Unicode"/>
          <w:sz w:val="18"/>
          <w:szCs w:val="18"/>
        </w:rPr>
      </w:pPr>
    </w:p>
    <w:p w:rsidR="004F1918" w:rsidRPr="00BF555F" w:rsidRDefault="004F1918" w:rsidP="00BF555F">
      <w:pPr>
        <w:spacing w:line="220" w:lineRule="exact"/>
        <w:outlineLvl w:val="0"/>
        <w:rPr>
          <w:rFonts w:cs="Lucida Sans Unicode"/>
          <w:sz w:val="18"/>
          <w:szCs w:val="18"/>
        </w:rPr>
      </w:pPr>
    </w:p>
    <w:sectPr w:rsidR="004F1918" w:rsidRPr="00BF555F"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E70" w:rsidRDefault="002F0E70" w:rsidP="00FD1184">
      <w:r>
        <w:separator/>
      </w:r>
    </w:p>
  </w:endnote>
  <w:endnote w:type="continuationSeparator" w:id="0">
    <w:p w:rsidR="002F0E70" w:rsidRDefault="002F0E7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997" w:rsidRDefault="001A0997">
    <w:pPr>
      <w:pStyle w:val="Fuzeile"/>
    </w:pPr>
  </w:p>
  <w:p w:rsidR="001A0997" w:rsidRDefault="001A0997">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444669">
      <w:rPr>
        <w:rStyle w:val="Seitenzahl"/>
        <w:noProof/>
        <w:lang w:val="en-US"/>
      </w:rPr>
      <w:t>2</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444669">
      <w:rPr>
        <w:rStyle w:val="Seitenzahl"/>
        <w:noProof/>
        <w:lang w:val="en-US"/>
      </w:rPr>
      <w:t>2</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997" w:rsidRDefault="001A0997" w:rsidP="00316EC0">
    <w:pPr>
      <w:pStyle w:val="Fuzeile"/>
    </w:pPr>
  </w:p>
  <w:p w:rsidR="001A0997" w:rsidRPr="005225EC" w:rsidRDefault="001A0997"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444669">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444669">
      <w:rPr>
        <w:rStyle w:val="Seitenzahl"/>
        <w:noProof/>
        <w:szCs w:val="18"/>
        <w:lang w:val="en-US"/>
      </w:rPr>
      <w:t>2</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E70" w:rsidRDefault="002F0E70" w:rsidP="00FD1184">
      <w:r>
        <w:separator/>
      </w:r>
    </w:p>
  </w:footnote>
  <w:footnote w:type="continuationSeparator" w:id="0">
    <w:p w:rsidR="002F0E70" w:rsidRDefault="002F0E7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997" w:rsidRPr="003F4CD0" w:rsidRDefault="001A0997"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997" w:rsidRPr="003F4CD0" w:rsidRDefault="001A0997">
    <w:pPr>
      <w:pStyle w:val="Kopfzeile"/>
      <w:rPr>
        <w:sz w:val="2"/>
        <w:szCs w:val="2"/>
      </w:rPr>
    </w:pPr>
    <w:r>
      <w:rPr>
        <w:noProof/>
        <w:sz w:val="2"/>
        <w:szCs w:val="2"/>
        <w:lang w:val="de-DE"/>
      </w:rPr>
      <w:drawing>
        <wp:anchor distT="0" distB="0" distL="114300" distR="114300" simplePos="0" relativeHeight="251661312"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0A23"/>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A0997"/>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0E70"/>
    <w:rsid w:val="002F364E"/>
    <w:rsid w:val="002F49B3"/>
    <w:rsid w:val="00301998"/>
    <w:rsid w:val="00302AA0"/>
    <w:rsid w:val="003067D4"/>
    <w:rsid w:val="0031020E"/>
    <w:rsid w:val="00310BD6"/>
    <w:rsid w:val="00310CF3"/>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44669"/>
    <w:rsid w:val="0045576D"/>
    <w:rsid w:val="00464856"/>
    <w:rsid w:val="00476F6F"/>
    <w:rsid w:val="0048125C"/>
    <w:rsid w:val="004820F9"/>
    <w:rsid w:val="0049367A"/>
    <w:rsid w:val="004A17C4"/>
    <w:rsid w:val="004A5E45"/>
    <w:rsid w:val="004C520C"/>
    <w:rsid w:val="004C5E53"/>
    <w:rsid w:val="004C672E"/>
    <w:rsid w:val="004E04B2"/>
    <w:rsid w:val="004E1DCE"/>
    <w:rsid w:val="004E2142"/>
    <w:rsid w:val="004E3505"/>
    <w:rsid w:val="004E4003"/>
    <w:rsid w:val="004F0B24"/>
    <w:rsid w:val="004F1444"/>
    <w:rsid w:val="004F1918"/>
    <w:rsid w:val="004F59E4"/>
    <w:rsid w:val="00506750"/>
    <w:rsid w:val="00516C49"/>
    <w:rsid w:val="005225EC"/>
    <w:rsid w:val="0052442F"/>
    <w:rsid w:val="0052740C"/>
    <w:rsid w:val="00536E02"/>
    <w:rsid w:val="00537A93"/>
    <w:rsid w:val="00552ADA"/>
    <w:rsid w:val="00560F30"/>
    <w:rsid w:val="0057548A"/>
    <w:rsid w:val="00582643"/>
    <w:rsid w:val="00582C0E"/>
    <w:rsid w:val="00583E3E"/>
    <w:rsid w:val="00587C52"/>
    <w:rsid w:val="005A119C"/>
    <w:rsid w:val="005A20AE"/>
    <w:rsid w:val="005A73EC"/>
    <w:rsid w:val="005A7D03"/>
    <w:rsid w:val="005C396A"/>
    <w:rsid w:val="005C5615"/>
    <w:rsid w:val="005E3211"/>
    <w:rsid w:val="005E6AE3"/>
    <w:rsid w:val="005E799F"/>
    <w:rsid w:val="005F234C"/>
    <w:rsid w:val="005F50D9"/>
    <w:rsid w:val="0060031A"/>
    <w:rsid w:val="00600E86"/>
    <w:rsid w:val="00605C02"/>
    <w:rsid w:val="00606A38"/>
    <w:rsid w:val="0063331D"/>
    <w:rsid w:val="00635F70"/>
    <w:rsid w:val="00645F2F"/>
    <w:rsid w:val="00652A75"/>
    <w:rsid w:val="00656CBB"/>
    <w:rsid w:val="006651E2"/>
    <w:rsid w:val="0068591F"/>
    <w:rsid w:val="006A581A"/>
    <w:rsid w:val="006A5A6B"/>
    <w:rsid w:val="006B5DB6"/>
    <w:rsid w:val="006C6EA8"/>
    <w:rsid w:val="006D601A"/>
    <w:rsid w:val="006E2F15"/>
    <w:rsid w:val="006E434B"/>
    <w:rsid w:val="006F3AB9"/>
    <w:rsid w:val="006F54BF"/>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0791"/>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1539"/>
    <w:rsid w:val="009454A0"/>
    <w:rsid w:val="00954060"/>
    <w:rsid w:val="009560C1"/>
    <w:rsid w:val="00966112"/>
    <w:rsid w:val="00971345"/>
    <w:rsid w:val="00972915"/>
    <w:rsid w:val="009752DC"/>
    <w:rsid w:val="0097547F"/>
    <w:rsid w:val="00977987"/>
    <w:rsid w:val="009814C9"/>
    <w:rsid w:val="009831C3"/>
    <w:rsid w:val="0098727A"/>
    <w:rsid w:val="009A16A5"/>
    <w:rsid w:val="009A7CDC"/>
    <w:rsid w:val="009B311E"/>
    <w:rsid w:val="009C2B65"/>
    <w:rsid w:val="009C40DA"/>
    <w:rsid w:val="009C5F4B"/>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1CCA"/>
    <w:rsid w:val="00A97CD7"/>
    <w:rsid w:val="00A97EAD"/>
    <w:rsid w:val="00AA15C6"/>
    <w:rsid w:val="00AC19D7"/>
    <w:rsid w:val="00AE3848"/>
    <w:rsid w:val="00AF0606"/>
    <w:rsid w:val="00AF6529"/>
    <w:rsid w:val="00AF7D27"/>
    <w:rsid w:val="00B0478D"/>
    <w:rsid w:val="00B10DA2"/>
    <w:rsid w:val="00B14AE6"/>
    <w:rsid w:val="00B2025B"/>
    <w:rsid w:val="00B31D5A"/>
    <w:rsid w:val="00B5137F"/>
    <w:rsid w:val="00B56705"/>
    <w:rsid w:val="00B656C6"/>
    <w:rsid w:val="00B75CA9"/>
    <w:rsid w:val="00B811DE"/>
    <w:rsid w:val="00B928A8"/>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E4278"/>
    <w:rsid w:val="00CF2E07"/>
    <w:rsid w:val="00CF3942"/>
    <w:rsid w:val="00D12103"/>
    <w:rsid w:val="00D205DD"/>
    <w:rsid w:val="00D37F3A"/>
    <w:rsid w:val="00D46695"/>
    <w:rsid w:val="00D46DAB"/>
    <w:rsid w:val="00D50B3E"/>
    <w:rsid w:val="00D5275A"/>
    <w:rsid w:val="00D552BF"/>
    <w:rsid w:val="00D60C11"/>
    <w:rsid w:val="00D630D8"/>
    <w:rsid w:val="00D72A07"/>
    <w:rsid w:val="00D775A3"/>
    <w:rsid w:val="00D81410"/>
    <w:rsid w:val="00D84239"/>
    <w:rsid w:val="00D90774"/>
    <w:rsid w:val="00D95388"/>
    <w:rsid w:val="00D9711D"/>
    <w:rsid w:val="00D97EF1"/>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09D5"/>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E6B7F05-F670-4CD1-9288-8758E459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D552B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DB6F6884.dotm</Template>
  <TotalTime>0</TotalTime>
  <Pages>2</Pages>
  <Words>571</Words>
  <Characters>3406</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3970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Janusz</cp:lastModifiedBy>
  <cp:revision>13</cp:revision>
  <cp:lastPrinted>2017-04-21T13:06:00Z</cp:lastPrinted>
  <dcterms:created xsi:type="dcterms:W3CDTF">2017-04-20T14:21:00Z</dcterms:created>
  <dcterms:modified xsi:type="dcterms:W3CDTF">2017-04-21T13:08:00Z</dcterms:modified>
</cp:coreProperties>
</file>