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A93791" w:rsidRPr="00A93791" w:rsidTr="002159BA">
        <w:trPr>
          <w:trHeight w:val="851"/>
        </w:trPr>
        <w:tc>
          <w:tcPr>
            <w:tcW w:w="2552" w:type="dxa"/>
            <w:shd w:val="clear" w:color="auto" w:fill="auto"/>
          </w:tcPr>
          <w:p w:rsidR="000B1B97" w:rsidRPr="00A93791" w:rsidRDefault="00915E9C" w:rsidP="000B1B97">
            <w:pPr>
              <w:pStyle w:val="M8"/>
              <w:framePr w:wrap="auto" w:vAnchor="margin" w:hAnchor="text" w:xAlign="left" w:yAlign="inline"/>
              <w:suppressOverlap w:val="0"/>
              <w:rPr>
                <w:sz w:val="18"/>
                <w:szCs w:val="18"/>
              </w:rPr>
            </w:pPr>
            <w:r>
              <w:rPr>
                <w:sz w:val="18"/>
                <w:szCs w:val="18"/>
              </w:rPr>
              <w:t>07</w:t>
            </w:r>
            <w:r w:rsidR="0093526C" w:rsidRPr="00A93791">
              <w:rPr>
                <w:sz w:val="18"/>
                <w:szCs w:val="18"/>
              </w:rPr>
              <w:t xml:space="preserve">. </w:t>
            </w:r>
            <w:r w:rsidR="001D0E12">
              <w:rPr>
                <w:sz w:val="18"/>
                <w:szCs w:val="18"/>
              </w:rPr>
              <w:t>Februar</w:t>
            </w:r>
            <w:r w:rsidR="0093526C" w:rsidRPr="00A93791">
              <w:rPr>
                <w:sz w:val="18"/>
                <w:szCs w:val="18"/>
              </w:rPr>
              <w:t xml:space="preserve"> 201</w:t>
            </w:r>
            <w:r w:rsidR="001D0E12">
              <w:rPr>
                <w:sz w:val="18"/>
                <w:szCs w:val="18"/>
              </w:rPr>
              <w:t>7</w:t>
            </w:r>
          </w:p>
          <w:p w:rsidR="000B1B97" w:rsidRPr="00A93791" w:rsidRDefault="000B1B97" w:rsidP="000B1B97">
            <w:pPr>
              <w:pStyle w:val="M8"/>
              <w:framePr w:wrap="auto" w:vAnchor="margin" w:hAnchor="text" w:xAlign="left" w:yAlign="inline"/>
              <w:suppressOverlap w:val="0"/>
              <w:rPr>
                <w:b/>
              </w:rPr>
            </w:pPr>
          </w:p>
          <w:p w:rsidR="000B1B97" w:rsidRPr="00A93791" w:rsidRDefault="000B1B97" w:rsidP="000B1B97">
            <w:pPr>
              <w:pStyle w:val="M8"/>
              <w:framePr w:wrap="auto" w:vAnchor="margin" w:hAnchor="text" w:xAlign="left" w:yAlign="inline"/>
              <w:suppressOverlap w:val="0"/>
              <w:rPr>
                <w:b/>
              </w:rPr>
            </w:pPr>
          </w:p>
          <w:p w:rsidR="000B1B97" w:rsidRPr="00A93791" w:rsidRDefault="000B1B97" w:rsidP="00937291">
            <w:pPr>
              <w:pStyle w:val="M10"/>
              <w:framePr w:wrap="auto" w:vAnchor="margin" w:hAnchor="text" w:xAlign="left" w:yAlign="inline"/>
              <w:suppressOverlap w:val="0"/>
            </w:pPr>
          </w:p>
        </w:tc>
      </w:tr>
      <w:tr w:rsidR="00A93791" w:rsidRPr="00A93791" w:rsidTr="002159BA">
        <w:trPr>
          <w:trHeight w:val="851"/>
        </w:trPr>
        <w:tc>
          <w:tcPr>
            <w:tcW w:w="2552" w:type="dxa"/>
            <w:shd w:val="clear" w:color="auto" w:fill="auto"/>
          </w:tcPr>
          <w:p w:rsidR="00A93791" w:rsidRPr="007967DE" w:rsidRDefault="00A93791" w:rsidP="00A93791">
            <w:pPr>
              <w:pStyle w:val="M1"/>
              <w:framePr w:wrap="auto" w:vAnchor="margin" w:hAnchor="text" w:xAlign="left" w:yAlign="inline"/>
              <w:suppressOverlap w:val="0"/>
            </w:pPr>
            <w:r w:rsidRPr="007967DE">
              <w:t>Ansprechpartner Fachpresse</w:t>
            </w:r>
          </w:p>
          <w:p w:rsidR="00A93791" w:rsidRPr="007967DE" w:rsidRDefault="00937291" w:rsidP="00A93791">
            <w:pPr>
              <w:pStyle w:val="M1"/>
              <w:framePr w:wrap="auto" w:vAnchor="margin" w:hAnchor="text" w:xAlign="left" w:yAlign="inline"/>
              <w:suppressOverlap w:val="0"/>
            </w:pPr>
            <w:r>
              <w:t>Dr. Ursula Keil</w:t>
            </w:r>
          </w:p>
          <w:p w:rsidR="00937291" w:rsidRDefault="00937291" w:rsidP="00937291">
            <w:pPr>
              <w:pStyle w:val="M10"/>
              <w:framePr w:wrap="auto" w:vAnchor="margin" w:hAnchor="text" w:xAlign="left" w:yAlign="inline"/>
              <w:suppressOverlap w:val="0"/>
            </w:pPr>
            <w:r>
              <w:t>Telefon +49 2365 49-9878</w:t>
            </w:r>
          </w:p>
          <w:p w:rsidR="00937291" w:rsidRDefault="00937291" w:rsidP="00937291">
            <w:pPr>
              <w:pStyle w:val="M10"/>
              <w:framePr w:wrap="auto" w:vAnchor="margin" w:hAnchor="text" w:xAlign="left" w:yAlign="inline"/>
              <w:suppressOverlap w:val="0"/>
            </w:pPr>
            <w:proofErr w:type="spellStart"/>
            <w:r>
              <w:t>Telefax</w:t>
            </w:r>
            <w:proofErr w:type="spellEnd"/>
            <w:r>
              <w:t xml:space="preserve"> +49 </w:t>
            </w:r>
            <w:r w:rsidRPr="00937291">
              <w:t>2365 49-</w:t>
            </w:r>
            <w:r>
              <w:t>80</w:t>
            </w:r>
            <w:r w:rsidRPr="00937291">
              <w:t>9878</w:t>
            </w:r>
          </w:p>
          <w:p w:rsidR="00D04FF3" w:rsidRPr="00A93791" w:rsidRDefault="00937291" w:rsidP="00937291">
            <w:pPr>
              <w:pStyle w:val="M10"/>
              <w:framePr w:wrap="auto" w:vAnchor="margin" w:hAnchor="text" w:xAlign="left" w:yAlign="inline"/>
              <w:suppressOverlap w:val="0"/>
            </w:pPr>
            <w:r>
              <w:t xml:space="preserve">ursula.keil@evonik.com  </w:t>
            </w:r>
          </w:p>
          <w:p w:rsidR="000B1B97" w:rsidRPr="00A93791" w:rsidRDefault="000B1B97" w:rsidP="000B1B97">
            <w:pPr>
              <w:pStyle w:val="M12"/>
              <w:framePr w:wrap="auto" w:vAnchor="margin" w:hAnchor="text" w:xAlign="left" w:yAlign="inline"/>
              <w:suppressOverlap w:val="0"/>
            </w:pPr>
          </w:p>
        </w:tc>
      </w:tr>
    </w:tbl>
    <w:p w:rsidR="00233B7D" w:rsidRPr="00470DC1" w:rsidRDefault="00233B7D" w:rsidP="00233B7D">
      <w:pPr>
        <w:framePr w:w="2659" w:wrap="around" w:hAnchor="page" w:x="8971" w:yAlign="bottom" w:anchorLock="1"/>
        <w:tabs>
          <w:tab w:val="left" w:pos="518"/>
        </w:tabs>
        <w:spacing w:line="180" w:lineRule="exact"/>
        <w:rPr>
          <w:noProof/>
          <w:sz w:val="13"/>
        </w:rPr>
      </w:pPr>
      <w:r w:rsidRPr="00470DC1">
        <w:rPr>
          <w:b/>
          <w:noProof/>
          <w:sz w:val="13"/>
        </w:rPr>
        <w:t>Evonik Resource Efficiency GmbH</w:t>
      </w:r>
    </w:p>
    <w:p w:rsidR="00233B7D" w:rsidRPr="00470DC1" w:rsidRDefault="00233B7D" w:rsidP="00233B7D">
      <w:pPr>
        <w:framePr w:w="2659" w:wrap="around" w:hAnchor="page" w:x="8971" w:yAlign="bottom" w:anchorLock="1"/>
        <w:tabs>
          <w:tab w:val="left" w:pos="518"/>
        </w:tabs>
        <w:spacing w:line="180" w:lineRule="exact"/>
        <w:rPr>
          <w:noProof/>
          <w:sz w:val="13"/>
        </w:rPr>
      </w:pPr>
      <w:r w:rsidRPr="00470DC1">
        <w:rPr>
          <w:noProof/>
          <w:sz w:val="13"/>
        </w:rPr>
        <w:t>Rellinghauser Straße 1-11</w:t>
      </w:r>
    </w:p>
    <w:p w:rsidR="00233B7D" w:rsidRPr="00C1088D" w:rsidRDefault="00233B7D" w:rsidP="00233B7D">
      <w:pPr>
        <w:framePr w:w="2659" w:wrap="around" w:hAnchor="page" w:x="8971" w:yAlign="bottom" w:anchorLock="1"/>
        <w:tabs>
          <w:tab w:val="left" w:pos="518"/>
        </w:tabs>
        <w:spacing w:line="180" w:lineRule="exact"/>
        <w:rPr>
          <w:noProof/>
          <w:sz w:val="13"/>
        </w:rPr>
      </w:pPr>
      <w:r w:rsidRPr="00C1088D">
        <w:rPr>
          <w:noProof/>
          <w:sz w:val="13"/>
        </w:rPr>
        <w:t>45128 Essen</w:t>
      </w:r>
    </w:p>
    <w:p w:rsidR="00233B7D" w:rsidRPr="00C1088D" w:rsidRDefault="00233B7D" w:rsidP="00233B7D">
      <w:pPr>
        <w:framePr w:w="2659" w:wrap="around" w:hAnchor="page" w:x="8971" w:yAlign="bottom" w:anchorLock="1"/>
        <w:tabs>
          <w:tab w:val="left" w:pos="518"/>
        </w:tabs>
        <w:spacing w:line="180" w:lineRule="exact"/>
        <w:rPr>
          <w:noProof/>
          <w:sz w:val="13"/>
        </w:rPr>
      </w:pPr>
      <w:r w:rsidRPr="00C1088D">
        <w:rPr>
          <w:noProof/>
          <w:sz w:val="13"/>
        </w:rPr>
        <w:t>Telefon +49 201 177-01</w:t>
      </w:r>
    </w:p>
    <w:p w:rsidR="00233B7D" w:rsidRPr="00C1088D" w:rsidRDefault="00233B7D" w:rsidP="00233B7D">
      <w:pPr>
        <w:framePr w:w="2659" w:wrap="around" w:hAnchor="page" w:x="8971" w:yAlign="bottom" w:anchorLock="1"/>
        <w:tabs>
          <w:tab w:val="left" w:pos="518"/>
        </w:tabs>
        <w:spacing w:line="180" w:lineRule="exact"/>
        <w:rPr>
          <w:noProof/>
          <w:sz w:val="13"/>
        </w:rPr>
      </w:pPr>
      <w:r w:rsidRPr="00C1088D">
        <w:rPr>
          <w:noProof/>
          <w:sz w:val="13"/>
        </w:rPr>
        <w:t>Telefax +49 201 177-3475</w:t>
      </w:r>
    </w:p>
    <w:p w:rsidR="00233B7D" w:rsidRDefault="00A45161" w:rsidP="00233B7D">
      <w:pPr>
        <w:framePr w:w="2659" w:wrap="around" w:hAnchor="page" w:x="8971" w:yAlign="bottom" w:anchorLock="1"/>
        <w:tabs>
          <w:tab w:val="left" w:pos="518"/>
        </w:tabs>
        <w:spacing w:line="180" w:lineRule="exact"/>
        <w:rPr>
          <w:noProof/>
          <w:sz w:val="13"/>
        </w:rPr>
      </w:pPr>
      <w:hyperlink r:id="rId8" w:history="1">
        <w:r w:rsidR="00233B7D" w:rsidRPr="00924B31">
          <w:rPr>
            <w:rStyle w:val="Hyperlink"/>
            <w:noProof/>
            <w:sz w:val="13"/>
          </w:rPr>
          <w:t>www.evonik.de</w:t>
        </w:r>
      </w:hyperlink>
    </w:p>
    <w:p w:rsidR="00233B7D" w:rsidRDefault="00233B7D" w:rsidP="00233B7D">
      <w:pPr>
        <w:framePr w:w="2659" w:wrap="around" w:hAnchor="page" w:x="8971" w:yAlign="bottom" w:anchorLock="1"/>
        <w:tabs>
          <w:tab w:val="left" w:pos="518"/>
        </w:tabs>
        <w:spacing w:line="180" w:lineRule="exact"/>
        <w:rPr>
          <w:noProof/>
          <w:sz w:val="13"/>
        </w:rPr>
      </w:pPr>
    </w:p>
    <w:p w:rsidR="00233B7D" w:rsidRDefault="00233B7D" w:rsidP="00233B7D">
      <w:pPr>
        <w:pStyle w:val="Marginalie"/>
        <w:framePr w:w="2659" w:hSpace="0" w:wrap="around" w:vAnchor="margin" w:x="8971" w:yAlign="bottom" w:anchorLock="1"/>
        <w:rPr>
          <w:b/>
          <w:bCs/>
        </w:rPr>
      </w:pPr>
      <w:r>
        <w:rPr>
          <w:b/>
          <w:bCs/>
        </w:rPr>
        <w:t>Aufsichtsrat</w:t>
      </w:r>
    </w:p>
    <w:p w:rsidR="00233B7D" w:rsidRDefault="00233B7D" w:rsidP="00233B7D">
      <w:pPr>
        <w:pStyle w:val="Marginalie"/>
        <w:framePr w:w="2659" w:hSpace="0" w:wrap="around" w:vAnchor="margin" w:x="8971" w:yAlign="bottom" w:anchorLock="1"/>
      </w:pPr>
      <w:r>
        <w:t>Dr. Ralph Sven Kaufmann, Vorsitzender</w:t>
      </w:r>
    </w:p>
    <w:p w:rsidR="00233B7D" w:rsidRDefault="00233B7D" w:rsidP="00233B7D">
      <w:pPr>
        <w:framePr w:w="2659" w:wrap="around" w:hAnchor="page" w:x="8971" w:yAlign="bottom" w:anchorLock="1"/>
        <w:tabs>
          <w:tab w:val="left" w:pos="518"/>
        </w:tabs>
        <w:spacing w:line="180" w:lineRule="exact"/>
        <w:rPr>
          <w:noProof/>
          <w:sz w:val="13"/>
        </w:rPr>
      </w:pPr>
    </w:p>
    <w:p w:rsidR="00233B7D" w:rsidRPr="00C1088D" w:rsidRDefault="00233B7D" w:rsidP="00233B7D">
      <w:pPr>
        <w:framePr w:w="2659" w:wrap="around" w:hAnchor="page" w:x="8971" w:yAlign="bottom" w:anchorLock="1"/>
        <w:tabs>
          <w:tab w:val="left" w:pos="518"/>
        </w:tabs>
        <w:spacing w:line="180" w:lineRule="exact"/>
        <w:rPr>
          <w:noProof/>
          <w:sz w:val="13"/>
        </w:rPr>
      </w:pPr>
      <w:r w:rsidRPr="00C1088D">
        <w:rPr>
          <w:b/>
          <w:noProof/>
          <w:sz w:val="13"/>
        </w:rPr>
        <w:t>Geschäftsführung</w:t>
      </w:r>
    </w:p>
    <w:p w:rsidR="00233B7D" w:rsidRDefault="00233B7D" w:rsidP="00233B7D">
      <w:pPr>
        <w:framePr w:w="2659" w:wrap="around" w:hAnchor="page" w:x="8971" w:yAlign="bottom" w:anchorLock="1"/>
        <w:tabs>
          <w:tab w:val="left" w:pos="518"/>
        </w:tabs>
        <w:spacing w:line="180" w:lineRule="exact"/>
        <w:rPr>
          <w:noProof/>
          <w:sz w:val="13"/>
        </w:rPr>
      </w:pPr>
      <w:r>
        <w:rPr>
          <w:noProof/>
          <w:sz w:val="13"/>
        </w:rPr>
        <w:t>Dr. Claus Rettig, Vorsitzender</w:t>
      </w:r>
    </w:p>
    <w:p w:rsidR="00233B7D" w:rsidRDefault="00233B7D" w:rsidP="00233B7D">
      <w:pPr>
        <w:framePr w:w="2659" w:wrap="around" w:hAnchor="page" w:x="8971" w:yAlign="bottom" w:anchorLock="1"/>
        <w:tabs>
          <w:tab w:val="left" w:pos="518"/>
        </w:tabs>
        <w:spacing w:line="180" w:lineRule="exact"/>
        <w:rPr>
          <w:noProof/>
          <w:sz w:val="13"/>
        </w:rPr>
      </w:pPr>
      <w:r>
        <w:rPr>
          <w:noProof/>
          <w:sz w:val="13"/>
        </w:rPr>
        <w:t xml:space="preserve">Dr. Johannes Ohmer, </w:t>
      </w:r>
    </w:p>
    <w:p w:rsidR="00233B7D" w:rsidRDefault="00233B7D" w:rsidP="00233B7D">
      <w:pPr>
        <w:framePr w:w="2659" w:wrap="around" w:hAnchor="page" w:x="8971" w:yAlign="bottom" w:anchorLock="1"/>
        <w:tabs>
          <w:tab w:val="left" w:pos="518"/>
        </w:tabs>
        <w:spacing w:line="180" w:lineRule="exact"/>
        <w:rPr>
          <w:noProof/>
          <w:sz w:val="13"/>
        </w:rPr>
      </w:pPr>
      <w:r>
        <w:rPr>
          <w:noProof/>
          <w:sz w:val="13"/>
        </w:rPr>
        <w:t xml:space="preserve">Simone Hildmann, </w:t>
      </w:r>
    </w:p>
    <w:p w:rsidR="00233B7D" w:rsidRPr="00C1088D" w:rsidRDefault="00233B7D" w:rsidP="00233B7D">
      <w:pPr>
        <w:framePr w:w="2659" w:wrap="around" w:hAnchor="page" w:x="8971" w:yAlign="bottom" w:anchorLock="1"/>
        <w:tabs>
          <w:tab w:val="left" w:pos="518"/>
        </w:tabs>
        <w:spacing w:line="180" w:lineRule="exact"/>
        <w:rPr>
          <w:noProof/>
          <w:sz w:val="13"/>
        </w:rPr>
      </w:pPr>
      <w:r>
        <w:rPr>
          <w:noProof/>
          <w:sz w:val="13"/>
        </w:rPr>
        <w:t>Alexandra Schwarz</w:t>
      </w:r>
    </w:p>
    <w:p w:rsidR="00233B7D" w:rsidRPr="00C1088D" w:rsidRDefault="00233B7D" w:rsidP="00233B7D">
      <w:pPr>
        <w:framePr w:w="2659" w:wrap="around" w:hAnchor="page" w:x="8971" w:yAlign="bottom" w:anchorLock="1"/>
        <w:tabs>
          <w:tab w:val="left" w:pos="518"/>
        </w:tabs>
        <w:spacing w:line="180" w:lineRule="exact"/>
        <w:rPr>
          <w:noProof/>
          <w:sz w:val="13"/>
        </w:rPr>
      </w:pPr>
    </w:p>
    <w:p w:rsidR="00233B7D" w:rsidRPr="00C1088D" w:rsidRDefault="00233B7D" w:rsidP="00233B7D">
      <w:pPr>
        <w:framePr w:w="2659" w:wrap="around" w:hAnchor="page" w:x="8971" w:yAlign="bottom" w:anchorLock="1"/>
        <w:tabs>
          <w:tab w:val="left" w:pos="518"/>
        </w:tabs>
        <w:spacing w:line="180" w:lineRule="exact"/>
        <w:rPr>
          <w:noProof/>
          <w:sz w:val="13"/>
        </w:rPr>
      </w:pPr>
      <w:r w:rsidRPr="00C1088D">
        <w:rPr>
          <w:noProof/>
          <w:sz w:val="13"/>
        </w:rPr>
        <w:t>Sitz der Gesellschaft ist Essen</w:t>
      </w:r>
    </w:p>
    <w:p w:rsidR="00233B7D" w:rsidRPr="00C1088D" w:rsidRDefault="00233B7D" w:rsidP="00233B7D">
      <w:pPr>
        <w:framePr w:w="2659" w:wrap="around" w:hAnchor="page" w:x="8971" w:yAlign="bottom" w:anchorLock="1"/>
        <w:tabs>
          <w:tab w:val="left" w:pos="518"/>
        </w:tabs>
        <w:spacing w:line="180" w:lineRule="exact"/>
        <w:rPr>
          <w:noProof/>
          <w:sz w:val="13"/>
        </w:rPr>
      </w:pPr>
      <w:r w:rsidRPr="00C1088D">
        <w:rPr>
          <w:noProof/>
          <w:sz w:val="13"/>
        </w:rPr>
        <w:t>Registergericht</w:t>
      </w:r>
    </w:p>
    <w:p w:rsidR="00233B7D" w:rsidRPr="00C1088D" w:rsidRDefault="00233B7D" w:rsidP="00233B7D">
      <w:pPr>
        <w:framePr w:w="2659" w:wrap="around" w:hAnchor="page" w:x="8971" w:yAlign="bottom" w:anchorLock="1"/>
        <w:tabs>
          <w:tab w:val="left" w:pos="518"/>
        </w:tabs>
        <w:spacing w:line="180" w:lineRule="exact"/>
        <w:rPr>
          <w:noProof/>
          <w:sz w:val="13"/>
        </w:rPr>
      </w:pPr>
      <w:r w:rsidRPr="00C1088D">
        <w:rPr>
          <w:noProof/>
          <w:sz w:val="13"/>
        </w:rPr>
        <w:t>Amtsgericht Essen</w:t>
      </w:r>
    </w:p>
    <w:p w:rsidR="00233B7D" w:rsidRDefault="00233B7D" w:rsidP="00233B7D">
      <w:pPr>
        <w:framePr w:w="2659" w:wrap="around" w:hAnchor="page" w:x="8971" w:yAlign="bottom" w:anchorLock="1"/>
        <w:tabs>
          <w:tab w:val="left" w:pos="518"/>
        </w:tabs>
        <w:spacing w:line="180" w:lineRule="exact"/>
        <w:rPr>
          <w:noProof/>
          <w:sz w:val="13"/>
        </w:rPr>
      </w:pPr>
      <w:r w:rsidRPr="00C1088D">
        <w:rPr>
          <w:noProof/>
          <w:sz w:val="13"/>
        </w:rPr>
        <w:t xml:space="preserve">Handelsregister B </w:t>
      </w:r>
      <w:r>
        <w:rPr>
          <w:noProof/>
          <w:sz w:val="13"/>
        </w:rPr>
        <w:t>25783</w:t>
      </w:r>
    </w:p>
    <w:p w:rsidR="009A2F60" w:rsidRPr="00A93791" w:rsidRDefault="00233B7D" w:rsidP="00233B7D">
      <w:pPr>
        <w:framePr w:w="2659" w:wrap="around" w:hAnchor="page" w:x="8971" w:yAlign="bottom" w:anchorLock="1"/>
        <w:tabs>
          <w:tab w:val="left" w:pos="518"/>
        </w:tabs>
        <w:spacing w:line="180" w:lineRule="exact"/>
        <w:rPr>
          <w:noProof/>
          <w:sz w:val="13"/>
          <w:szCs w:val="13"/>
        </w:rPr>
      </w:pPr>
      <w:r>
        <w:rPr>
          <w:noProof/>
          <w:sz w:val="13"/>
        </w:rPr>
        <w:t>USt-IdNr. DE 815528487</w:t>
      </w:r>
    </w:p>
    <w:p w:rsidR="00F161EB" w:rsidRPr="00A93791" w:rsidRDefault="004011D4" w:rsidP="002D2721">
      <w:pPr>
        <w:rPr>
          <w:b/>
          <w:bCs/>
          <w:sz w:val="24"/>
        </w:rPr>
      </w:pPr>
      <w:r>
        <w:rPr>
          <w:b/>
          <w:bCs/>
          <w:sz w:val="24"/>
        </w:rPr>
        <w:t>Evonik</w:t>
      </w:r>
      <w:r w:rsidRPr="004011D4">
        <w:rPr>
          <w:b/>
          <w:bCs/>
          <w:sz w:val="24"/>
        </w:rPr>
        <w:t xml:space="preserve"> erhöht die Preise für </w:t>
      </w:r>
      <w:r>
        <w:rPr>
          <w:b/>
          <w:bCs/>
          <w:sz w:val="24"/>
        </w:rPr>
        <w:t>Polyamid-12</w:t>
      </w:r>
      <w:r w:rsidR="00BF0807">
        <w:rPr>
          <w:b/>
          <w:bCs/>
          <w:sz w:val="24"/>
        </w:rPr>
        <w:t xml:space="preserve">-basierte </w:t>
      </w:r>
      <w:r>
        <w:rPr>
          <w:b/>
          <w:bCs/>
          <w:sz w:val="24"/>
        </w:rPr>
        <w:t>Produkte</w:t>
      </w:r>
    </w:p>
    <w:p w:rsidR="00DB6681" w:rsidRDefault="00DB6681" w:rsidP="002D2721">
      <w:pPr>
        <w:ind w:right="85"/>
        <w:rPr>
          <w:rFonts w:cs="Lucida Sans Unicode"/>
          <w:sz w:val="24"/>
        </w:rPr>
      </w:pPr>
    </w:p>
    <w:p w:rsidR="0093526C" w:rsidRDefault="004011D4" w:rsidP="002D2721">
      <w:pPr>
        <w:rPr>
          <w:rFonts w:cs="Lucida Sans Unicode"/>
          <w:szCs w:val="22"/>
        </w:rPr>
      </w:pPr>
      <w:r w:rsidRPr="002D2721">
        <w:rPr>
          <w:rFonts w:cs="Lucida Sans Unicode"/>
          <w:szCs w:val="22"/>
        </w:rPr>
        <w:t>Marl.</w:t>
      </w:r>
      <w:r w:rsidRPr="004011D4">
        <w:rPr>
          <w:rFonts w:cs="Lucida Sans Unicode"/>
          <w:b/>
          <w:szCs w:val="22"/>
        </w:rPr>
        <w:t xml:space="preserve"> </w:t>
      </w:r>
      <w:r>
        <w:rPr>
          <w:rFonts w:cs="Lucida Sans Unicode"/>
          <w:szCs w:val="22"/>
        </w:rPr>
        <w:t xml:space="preserve">Das Geschäftsgebiet High Performance Polymers </w:t>
      </w:r>
      <w:r w:rsidR="00233B7D">
        <w:rPr>
          <w:rFonts w:cs="Lucida Sans Unicode"/>
          <w:szCs w:val="22"/>
        </w:rPr>
        <w:t xml:space="preserve">im Segment </w:t>
      </w:r>
      <w:proofErr w:type="spellStart"/>
      <w:r w:rsidR="00233B7D">
        <w:rPr>
          <w:rFonts w:cs="Lucida Sans Unicode"/>
          <w:szCs w:val="22"/>
        </w:rPr>
        <w:t>Resource</w:t>
      </w:r>
      <w:proofErr w:type="spellEnd"/>
      <w:r w:rsidR="00233B7D">
        <w:rPr>
          <w:rFonts w:cs="Lucida Sans Unicode"/>
          <w:szCs w:val="22"/>
        </w:rPr>
        <w:t xml:space="preserve"> Efficiency</w:t>
      </w:r>
      <w:r>
        <w:rPr>
          <w:rFonts w:cs="Lucida Sans Unicode"/>
          <w:szCs w:val="22"/>
        </w:rPr>
        <w:t xml:space="preserve"> </w:t>
      </w:r>
      <w:r w:rsidR="00233B7D">
        <w:rPr>
          <w:rFonts w:cs="Lucida Sans Unicode"/>
          <w:szCs w:val="22"/>
        </w:rPr>
        <w:t xml:space="preserve">von </w:t>
      </w:r>
      <w:r>
        <w:rPr>
          <w:rFonts w:cs="Lucida Sans Unicode"/>
          <w:szCs w:val="22"/>
        </w:rPr>
        <w:t xml:space="preserve">Evonik </w:t>
      </w:r>
      <w:r w:rsidR="00233B7D">
        <w:rPr>
          <w:rFonts w:cs="Lucida Sans Unicode"/>
          <w:szCs w:val="22"/>
        </w:rPr>
        <w:t xml:space="preserve">Industries, Essen, </w:t>
      </w:r>
      <w:r>
        <w:rPr>
          <w:rFonts w:cs="Lucida Sans Unicode"/>
          <w:szCs w:val="22"/>
        </w:rPr>
        <w:t xml:space="preserve">erhöht </w:t>
      </w:r>
      <w:r w:rsidRPr="004011D4">
        <w:rPr>
          <w:rFonts w:cs="Lucida Sans Unicode"/>
          <w:szCs w:val="22"/>
        </w:rPr>
        <w:t xml:space="preserve">die Preise für seine </w:t>
      </w:r>
      <w:r>
        <w:rPr>
          <w:rFonts w:cs="Lucida Sans Unicode"/>
          <w:szCs w:val="22"/>
        </w:rPr>
        <w:t xml:space="preserve">Polyamid-12-basierten Produkte </w:t>
      </w:r>
      <w:r w:rsidRPr="004011D4">
        <w:rPr>
          <w:rFonts w:cs="Lucida Sans Unicode"/>
          <w:szCs w:val="22"/>
        </w:rPr>
        <w:t>um</w:t>
      </w:r>
      <w:r w:rsidR="00527158">
        <w:rPr>
          <w:rFonts w:cs="Lucida Sans Unicode"/>
          <w:szCs w:val="22"/>
        </w:rPr>
        <w:t xml:space="preserve"> circa </w:t>
      </w:r>
      <w:r w:rsidR="002D2721">
        <w:rPr>
          <w:rFonts w:cs="Lucida Sans Unicode"/>
          <w:szCs w:val="22"/>
        </w:rPr>
        <w:t>sechs Prozent</w:t>
      </w:r>
      <w:r>
        <w:rPr>
          <w:rFonts w:cs="Lucida Sans Unicode"/>
          <w:szCs w:val="22"/>
        </w:rPr>
        <w:t>, soweit unter bestehenden Vereinbarungen zulässig</w:t>
      </w:r>
      <w:r w:rsidRPr="004011D4">
        <w:rPr>
          <w:rFonts w:cs="Lucida Sans Unicode"/>
          <w:szCs w:val="22"/>
        </w:rPr>
        <w:t>. D</w:t>
      </w:r>
      <w:r w:rsidR="00456398">
        <w:rPr>
          <w:rFonts w:cs="Lucida Sans Unicode"/>
          <w:szCs w:val="22"/>
        </w:rPr>
        <w:t>ie</w:t>
      </w:r>
      <w:r w:rsidRPr="004011D4">
        <w:rPr>
          <w:rFonts w:cs="Lucida Sans Unicode"/>
          <w:szCs w:val="22"/>
        </w:rPr>
        <w:t xml:space="preserve"> Preiserhöhung </w:t>
      </w:r>
      <w:r w:rsidR="00527158">
        <w:rPr>
          <w:rFonts w:cs="Lucida Sans Unicode"/>
          <w:szCs w:val="22"/>
        </w:rPr>
        <w:t>ist notwendig aufgrund steigender Kosten</w:t>
      </w:r>
      <w:bookmarkStart w:id="0" w:name="_GoBack"/>
      <w:bookmarkEnd w:id="0"/>
      <w:r w:rsidR="00527158">
        <w:rPr>
          <w:rFonts w:cs="Lucida Sans Unicode"/>
          <w:szCs w:val="22"/>
        </w:rPr>
        <w:t xml:space="preserve">. </w:t>
      </w:r>
    </w:p>
    <w:p w:rsidR="004011D4" w:rsidRDefault="004011D4" w:rsidP="002D2721">
      <w:pPr>
        <w:rPr>
          <w:rFonts w:cs="Lucida Sans Unicode"/>
          <w:szCs w:val="22"/>
        </w:rPr>
      </w:pPr>
    </w:p>
    <w:p w:rsidR="004011D4" w:rsidRPr="004011D4" w:rsidRDefault="004011D4" w:rsidP="002D2721">
      <w:pPr>
        <w:rPr>
          <w:rFonts w:cs="Lucida Sans Unicode"/>
          <w:szCs w:val="22"/>
        </w:rPr>
      </w:pPr>
      <w:r>
        <w:rPr>
          <w:rFonts w:cs="Lucida Sans Unicode"/>
          <w:szCs w:val="22"/>
        </w:rPr>
        <w:t>Von der Preiserhöhung betroffen sind die Produkte VESTAMID</w:t>
      </w:r>
      <w:r w:rsidR="00937291">
        <w:rPr>
          <w:rFonts w:cs="Lucida Sans Unicode"/>
          <w:szCs w:val="22"/>
        </w:rPr>
        <w:t>®</w:t>
      </w:r>
      <w:r>
        <w:rPr>
          <w:rFonts w:cs="Lucida Sans Unicode"/>
          <w:szCs w:val="22"/>
        </w:rPr>
        <w:t xml:space="preserve"> L </w:t>
      </w:r>
      <w:r w:rsidR="00937291">
        <w:rPr>
          <w:rFonts w:cs="Lucida Sans Unicode"/>
          <w:szCs w:val="22"/>
        </w:rPr>
        <w:t>und VESTAMID</w:t>
      </w:r>
      <w:r w:rsidR="00937291" w:rsidRPr="00937291">
        <w:rPr>
          <w:rFonts w:cs="Lucida Sans Unicode"/>
          <w:szCs w:val="22"/>
        </w:rPr>
        <w:t>®</w:t>
      </w:r>
      <w:r w:rsidR="00937291">
        <w:rPr>
          <w:rFonts w:cs="Lucida Sans Unicode"/>
          <w:szCs w:val="22"/>
        </w:rPr>
        <w:t xml:space="preserve"> NRG </w:t>
      </w:r>
      <w:r>
        <w:rPr>
          <w:rFonts w:cs="Lucida Sans Unicode"/>
          <w:szCs w:val="22"/>
        </w:rPr>
        <w:t>(PA12), VESTAMID</w:t>
      </w:r>
      <w:r w:rsidR="00937291">
        <w:rPr>
          <w:rFonts w:cs="Lucida Sans Unicode"/>
          <w:szCs w:val="22"/>
        </w:rPr>
        <w:t>®</w:t>
      </w:r>
      <w:r>
        <w:rPr>
          <w:rFonts w:cs="Lucida Sans Unicode"/>
          <w:szCs w:val="22"/>
        </w:rPr>
        <w:t xml:space="preserve"> D (PA612), VESTAMID</w:t>
      </w:r>
      <w:r w:rsidR="00937291">
        <w:rPr>
          <w:rFonts w:cs="Lucida Sans Unicode"/>
          <w:szCs w:val="22"/>
        </w:rPr>
        <w:t>®</w:t>
      </w:r>
      <w:r>
        <w:rPr>
          <w:rFonts w:cs="Lucida Sans Unicode"/>
          <w:szCs w:val="22"/>
        </w:rPr>
        <w:t xml:space="preserve"> E (</w:t>
      </w:r>
      <w:r w:rsidR="00937291">
        <w:rPr>
          <w:rFonts w:cs="Lucida Sans Unicode"/>
          <w:szCs w:val="22"/>
        </w:rPr>
        <w:t>PA12-Elastomere), die Produkte der VESTAMID® Care-Reihe sowie die Polyamid-12-Pulver VESTOSINT®.</w:t>
      </w:r>
    </w:p>
    <w:p w:rsidR="004011D4" w:rsidRDefault="004011D4" w:rsidP="002D2721">
      <w:pPr>
        <w:rPr>
          <w:rFonts w:cs="Lucida Sans Unicode"/>
          <w:sz w:val="20"/>
          <w:szCs w:val="20"/>
        </w:rPr>
      </w:pPr>
    </w:p>
    <w:p w:rsidR="002D2721" w:rsidRDefault="002D2721" w:rsidP="002D2721">
      <w:pPr>
        <w:rPr>
          <w:rFonts w:cs="Lucida Sans Unicode"/>
          <w:sz w:val="20"/>
          <w:szCs w:val="20"/>
        </w:rPr>
      </w:pPr>
    </w:p>
    <w:p w:rsidR="002D2721" w:rsidRDefault="002D2721" w:rsidP="002D2721">
      <w:pPr>
        <w:rPr>
          <w:rFonts w:cs="Lucida Sans Unicode"/>
          <w:sz w:val="20"/>
          <w:szCs w:val="20"/>
        </w:rPr>
      </w:pPr>
    </w:p>
    <w:p w:rsidR="002D2721" w:rsidRDefault="002D2721" w:rsidP="002D2721">
      <w:pPr>
        <w:rPr>
          <w:rFonts w:cs="Lucida Sans Unicode"/>
          <w:sz w:val="20"/>
          <w:szCs w:val="20"/>
        </w:rPr>
      </w:pPr>
    </w:p>
    <w:p w:rsidR="002D2721" w:rsidRDefault="002D2721" w:rsidP="002D2721">
      <w:pPr>
        <w:rPr>
          <w:rFonts w:cs="Lucida Sans Unicode"/>
          <w:sz w:val="20"/>
          <w:szCs w:val="20"/>
        </w:rPr>
      </w:pPr>
    </w:p>
    <w:p w:rsidR="002D2721" w:rsidRDefault="002D2721" w:rsidP="002D2721">
      <w:pPr>
        <w:rPr>
          <w:rFonts w:cs="Lucida Sans Unicode"/>
          <w:sz w:val="20"/>
          <w:szCs w:val="20"/>
        </w:rPr>
      </w:pPr>
    </w:p>
    <w:p w:rsidR="002D2721" w:rsidRDefault="002D2721" w:rsidP="002D2721">
      <w:pPr>
        <w:rPr>
          <w:rFonts w:cs="Lucida Sans Unicode"/>
          <w:sz w:val="20"/>
          <w:szCs w:val="20"/>
        </w:rPr>
      </w:pPr>
    </w:p>
    <w:p w:rsidR="002D2721" w:rsidRDefault="002D2721" w:rsidP="002D2721">
      <w:pPr>
        <w:rPr>
          <w:rFonts w:cs="Lucida Sans Unicode"/>
          <w:sz w:val="20"/>
          <w:szCs w:val="20"/>
        </w:rPr>
      </w:pPr>
    </w:p>
    <w:p w:rsidR="002D2721" w:rsidRPr="00A93791" w:rsidRDefault="002D2721" w:rsidP="002D2721">
      <w:pPr>
        <w:rPr>
          <w:rFonts w:cs="Lucida Sans Unicode"/>
          <w:sz w:val="20"/>
          <w:szCs w:val="20"/>
        </w:rPr>
      </w:pPr>
    </w:p>
    <w:p w:rsidR="000B625F" w:rsidRDefault="000B625F" w:rsidP="00D11FF4">
      <w:pPr>
        <w:autoSpaceDE w:val="0"/>
        <w:autoSpaceDN w:val="0"/>
        <w:adjustRightInd w:val="0"/>
        <w:spacing w:line="240" w:lineRule="exact"/>
        <w:rPr>
          <w:rFonts w:cs="Lucida Sans Unicode"/>
          <w:b/>
          <w:sz w:val="18"/>
          <w:szCs w:val="18"/>
        </w:rPr>
      </w:pPr>
    </w:p>
    <w:p w:rsidR="0093526C" w:rsidRPr="00A93791" w:rsidRDefault="0093526C" w:rsidP="002D2721">
      <w:pPr>
        <w:autoSpaceDE w:val="0"/>
        <w:autoSpaceDN w:val="0"/>
        <w:adjustRightInd w:val="0"/>
        <w:spacing w:line="220" w:lineRule="exact"/>
        <w:rPr>
          <w:rFonts w:cs="Lucida Sans Unicode"/>
          <w:b/>
          <w:sz w:val="18"/>
          <w:szCs w:val="18"/>
        </w:rPr>
      </w:pPr>
      <w:r w:rsidRPr="00A93791">
        <w:rPr>
          <w:rFonts w:cs="Lucida Sans Unicode"/>
          <w:b/>
          <w:sz w:val="18"/>
          <w:szCs w:val="18"/>
        </w:rPr>
        <w:t>Über Evonik</w:t>
      </w:r>
    </w:p>
    <w:p w:rsidR="0093526C" w:rsidRPr="00A93791" w:rsidRDefault="0093526C" w:rsidP="002D2721">
      <w:pPr>
        <w:autoSpaceDE w:val="0"/>
        <w:autoSpaceDN w:val="0"/>
        <w:adjustRightInd w:val="0"/>
        <w:spacing w:line="220" w:lineRule="exact"/>
        <w:rPr>
          <w:rFonts w:cs="Lucida Sans Unicode"/>
          <w:sz w:val="18"/>
          <w:szCs w:val="18"/>
        </w:rPr>
      </w:pPr>
      <w:r w:rsidRPr="00A93791">
        <w:rPr>
          <w:rFonts w:cs="Lucida Sans Unicode"/>
          <w:sz w:val="18"/>
          <w:szCs w:val="18"/>
        </w:rPr>
        <w:t xml:space="preserve">Evonik, der kreative Industriekonzern aus Deutschland, ist eines der weltweit führenden Unternehmen der Spezialchemie und in den Segmenten Nutrition &amp; Care, </w:t>
      </w:r>
      <w:proofErr w:type="spellStart"/>
      <w:r w:rsidRPr="00A93791">
        <w:rPr>
          <w:rFonts w:cs="Lucida Sans Unicode"/>
          <w:sz w:val="18"/>
          <w:szCs w:val="18"/>
        </w:rPr>
        <w:t>Resource</w:t>
      </w:r>
      <w:proofErr w:type="spellEnd"/>
      <w:r w:rsidRPr="00A93791">
        <w:rPr>
          <w:rFonts w:cs="Lucida Sans Unicode"/>
          <w:sz w:val="18"/>
          <w:szCs w:val="18"/>
        </w:rPr>
        <w:t xml:space="preserve"> Efficiency und Performance Materials tätig. Dabei profitiert Evonik besonders von seiner Innovationskraft und seinen integrierten Technologie-</w:t>
      </w:r>
      <w:proofErr w:type="spellStart"/>
      <w:r w:rsidRPr="00A93791">
        <w:rPr>
          <w:rFonts w:cs="Lucida Sans Unicode"/>
          <w:sz w:val="18"/>
          <w:szCs w:val="18"/>
        </w:rPr>
        <w:t>plattformen</w:t>
      </w:r>
      <w:proofErr w:type="spellEnd"/>
      <w:r w:rsidRPr="00A93791">
        <w:rPr>
          <w:rFonts w:cs="Lucida Sans Unicode"/>
          <w:sz w:val="18"/>
          <w:szCs w:val="18"/>
        </w:rPr>
        <w:t xml:space="preserve">. </w:t>
      </w:r>
    </w:p>
    <w:p w:rsidR="00A57F95" w:rsidRPr="00A93791" w:rsidRDefault="00A57F95" w:rsidP="002D2721">
      <w:pPr>
        <w:autoSpaceDE w:val="0"/>
        <w:autoSpaceDN w:val="0"/>
        <w:adjustRightInd w:val="0"/>
        <w:spacing w:line="220" w:lineRule="exact"/>
        <w:rPr>
          <w:rFonts w:cs="Lucida Sans Unicode"/>
          <w:b/>
          <w:bCs/>
          <w:sz w:val="18"/>
          <w:szCs w:val="18"/>
        </w:rPr>
      </w:pPr>
    </w:p>
    <w:p w:rsidR="00937291" w:rsidRPr="00937291" w:rsidRDefault="00937291" w:rsidP="002D2721">
      <w:pPr>
        <w:autoSpaceDE w:val="0"/>
        <w:autoSpaceDN w:val="0"/>
        <w:adjustRightInd w:val="0"/>
        <w:spacing w:line="220" w:lineRule="exact"/>
        <w:rPr>
          <w:rFonts w:cs="Lucida Sans Unicode"/>
          <w:b/>
          <w:bCs/>
          <w:sz w:val="18"/>
          <w:szCs w:val="18"/>
        </w:rPr>
      </w:pPr>
      <w:r w:rsidRPr="00937291">
        <w:rPr>
          <w:rFonts w:cs="Lucida Sans Unicode"/>
          <w:b/>
          <w:bCs/>
          <w:sz w:val="18"/>
          <w:szCs w:val="18"/>
        </w:rPr>
        <w:t xml:space="preserve">Über Evonik </w:t>
      </w:r>
      <w:proofErr w:type="spellStart"/>
      <w:r w:rsidRPr="00937291">
        <w:rPr>
          <w:rFonts w:cs="Lucida Sans Unicode"/>
          <w:b/>
          <w:bCs/>
          <w:sz w:val="18"/>
          <w:szCs w:val="18"/>
        </w:rPr>
        <w:t>Resource</w:t>
      </w:r>
      <w:proofErr w:type="spellEnd"/>
      <w:r w:rsidRPr="00937291">
        <w:rPr>
          <w:rFonts w:cs="Lucida Sans Unicode"/>
          <w:b/>
          <w:bCs/>
          <w:sz w:val="18"/>
          <w:szCs w:val="18"/>
        </w:rPr>
        <w:t xml:space="preserve"> Efficiency</w:t>
      </w:r>
    </w:p>
    <w:p w:rsidR="00937291" w:rsidRPr="00937291" w:rsidRDefault="00937291" w:rsidP="002D2721">
      <w:pPr>
        <w:autoSpaceDE w:val="0"/>
        <w:autoSpaceDN w:val="0"/>
        <w:adjustRightInd w:val="0"/>
        <w:spacing w:line="220" w:lineRule="exact"/>
        <w:rPr>
          <w:rFonts w:cs="Lucida Sans Unicode"/>
          <w:bCs/>
          <w:sz w:val="18"/>
          <w:szCs w:val="18"/>
        </w:rPr>
      </w:pPr>
      <w:r w:rsidRPr="00937291">
        <w:rPr>
          <w:rFonts w:cs="Lucida Sans Unicode"/>
          <w:bCs/>
          <w:sz w:val="18"/>
          <w:szCs w:val="18"/>
        </w:rPr>
        <w:t xml:space="preserve">Das Segment </w:t>
      </w:r>
      <w:proofErr w:type="spellStart"/>
      <w:r w:rsidRPr="00937291">
        <w:rPr>
          <w:rFonts w:cs="Lucida Sans Unicode"/>
          <w:bCs/>
          <w:sz w:val="18"/>
          <w:szCs w:val="18"/>
        </w:rPr>
        <w:t>Resource</w:t>
      </w:r>
      <w:proofErr w:type="spellEnd"/>
      <w:r w:rsidRPr="00937291">
        <w:rPr>
          <w:rFonts w:cs="Lucida Sans Unicode"/>
          <w:bCs/>
          <w:sz w:val="18"/>
          <w:szCs w:val="18"/>
        </w:rPr>
        <w:t xml:space="preserve"> Efficiency wird von der Evonik </w:t>
      </w:r>
      <w:proofErr w:type="spellStart"/>
      <w:r w:rsidRPr="00937291">
        <w:rPr>
          <w:rFonts w:cs="Lucida Sans Unicode"/>
          <w:bCs/>
          <w:sz w:val="18"/>
          <w:szCs w:val="18"/>
        </w:rPr>
        <w:t>Resource</w:t>
      </w:r>
      <w:proofErr w:type="spellEnd"/>
      <w:r w:rsidRPr="00937291">
        <w:rPr>
          <w:rFonts w:cs="Lucida Sans Unicode"/>
          <w:bCs/>
          <w:sz w:val="18"/>
          <w:szCs w:val="18"/>
        </w:rPr>
        <w:t xml:space="preserve"> Efficiency GmbH geführt und bietet Hochleistungsmaterialien für umweltfreundliche und energieeffiziente Systemlösungen für den Automobilsektor, die Farben-, Lack-, Klebstoff- und Bauindustrie und viele weitere Branchen an. </w:t>
      </w:r>
    </w:p>
    <w:p w:rsidR="00937291" w:rsidRDefault="00937291" w:rsidP="002D2721">
      <w:pPr>
        <w:autoSpaceDE w:val="0"/>
        <w:autoSpaceDN w:val="0"/>
        <w:adjustRightInd w:val="0"/>
        <w:spacing w:line="220" w:lineRule="exact"/>
        <w:rPr>
          <w:rFonts w:cs="Lucida Sans Unicode"/>
          <w:b/>
          <w:bCs/>
          <w:sz w:val="18"/>
          <w:szCs w:val="18"/>
        </w:rPr>
      </w:pPr>
    </w:p>
    <w:p w:rsidR="002D2721" w:rsidRDefault="002D2721" w:rsidP="002D2721">
      <w:pPr>
        <w:autoSpaceDE w:val="0"/>
        <w:autoSpaceDN w:val="0"/>
        <w:adjustRightInd w:val="0"/>
        <w:spacing w:line="220" w:lineRule="exact"/>
        <w:rPr>
          <w:rFonts w:cs="Lucida Sans Unicode"/>
          <w:b/>
          <w:bCs/>
          <w:sz w:val="18"/>
          <w:szCs w:val="18"/>
        </w:rPr>
      </w:pPr>
    </w:p>
    <w:p w:rsidR="0093526C" w:rsidRPr="00A93791" w:rsidRDefault="0093526C" w:rsidP="002D2721">
      <w:pPr>
        <w:autoSpaceDE w:val="0"/>
        <w:autoSpaceDN w:val="0"/>
        <w:adjustRightInd w:val="0"/>
        <w:spacing w:line="220" w:lineRule="exact"/>
        <w:rPr>
          <w:rFonts w:cs="Lucida Sans Unicode"/>
          <w:b/>
          <w:bCs/>
          <w:sz w:val="18"/>
          <w:szCs w:val="18"/>
        </w:rPr>
      </w:pPr>
      <w:r w:rsidRPr="00A93791">
        <w:rPr>
          <w:rFonts w:cs="Lucida Sans Unicode"/>
          <w:b/>
          <w:bCs/>
          <w:sz w:val="18"/>
          <w:szCs w:val="18"/>
        </w:rPr>
        <w:t>Rechtlicher Hinweis</w:t>
      </w:r>
    </w:p>
    <w:p w:rsidR="0093526C" w:rsidRPr="00A93791" w:rsidRDefault="0093526C" w:rsidP="002D2721">
      <w:pPr>
        <w:autoSpaceDE w:val="0"/>
        <w:autoSpaceDN w:val="0"/>
        <w:adjustRightInd w:val="0"/>
        <w:spacing w:line="220" w:lineRule="exact"/>
        <w:rPr>
          <w:rFonts w:cs="Lucida Sans Unicode"/>
          <w:sz w:val="18"/>
          <w:szCs w:val="18"/>
        </w:rPr>
      </w:pPr>
      <w:r w:rsidRPr="00A93791">
        <w:rPr>
          <w:rFonts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93526C" w:rsidRPr="00A93791" w:rsidSect="00D333AA">
      <w:headerReference w:type="default" r:id="rId9"/>
      <w:footerReference w:type="default" r:id="rId10"/>
      <w:headerReference w:type="first" r:id="rId11"/>
      <w:footerReference w:type="first" r:id="rId12"/>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2A13" w:rsidRDefault="00CE2A13" w:rsidP="00FD1184">
      <w:r>
        <w:separator/>
      </w:r>
    </w:p>
  </w:endnote>
  <w:endnote w:type="continuationSeparator" w:id="0">
    <w:p w:rsidR="00CE2A13" w:rsidRDefault="00CE2A13"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ACB" w:rsidRDefault="00295ACB">
    <w:pPr>
      <w:pStyle w:val="Fuzeile"/>
    </w:pPr>
  </w:p>
  <w:p w:rsidR="00295ACB" w:rsidRDefault="00295ACB">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A45161">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A45161">
      <w:rPr>
        <w:rStyle w:val="Seitenzahl"/>
        <w:noProof/>
      </w:rPr>
      <w:t>1</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ACB" w:rsidRDefault="00295ACB" w:rsidP="00316EC0">
    <w:pPr>
      <w:pStyle w:val="Fuzeile"/>
    </w:pPr>
  </w:p>
  <w:p w:rsidR="00295ACB" w:rsidRPr="005225EC" w:rsidRDefault="00295ACB"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A45161">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A45161">
      <w:rPr>
        <w:rStyle w:val="Seitenzahl"/>
        <w:noProof/>
        <w:szCs w:val="18"/>
      </w:rPr>
      <w:t>1</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2A13" w:rsidRDefault="00CE2A13" w:rsidP="00FD1184">
      <w:r>
        <w:separator/>
      </w:r>
    </w:p>
  </w:footnote>
  <w:footnote w:type="continuationSeparator" w:id="0">
    <w:p w:rsidR="00CE2A13" w:rsidRDefault="00CE2A13"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ACB" w:rsidRPr="006C35A6" w:rsidRDefault="00295ACB" w:rsidP="00316EC0">
    <w:pPr>
      <w:pStyle w:val="Kopfzeile"/>
      <w:spacing w:after="1880"/>
      <w:rPr>
        <w:sz w:val="2"/>
        <w:szCs w:val="2"/>
      </w:rPr>
    </w:pPr>
    <w:r>
      <w:rPr>
        <w:noProof/>
      </w:rPr>
      <w:drawing>
        <wp:anchor distT="0" distB="0" distL="114300" distR="114300" simplePos="0" relativeHeight="251665408" behindDoc="0" locked="0" layoutInCell="1" allowOverlap="1" wp14:anchorId="4A647F48" wp14:editId="0C73BC49">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204CB72E" wp14:editId="3A1C3222">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ACB" w:rsidRPr="006C35A6" w:rsidRDefault="00295ACB">
    <w:pPr>
      <w:pStyle w:val="Kopfzeile"/>
      <w:rPr>
        <w:b/>
        <w:sz w:val="2"/>
        <w:szCs w:val="2"/>
      </w:rPr>
    </w:pPr>
    <w:r>
      <w:rPr>
        <w:noProof/>
      </w:rPr>
      <w:drawing>
        <wp:anchor distT="0" distB="0" distL="114300" distR="114300" simplePos="0" relativeHeight="251663360" behindDoc="0" locked="0" layoutInCell="1" allowOverlap="1" wp14:anchorId="098E660E" wp14:editId="36EDCC7A">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600E6D40" wp14:editId="24820A17">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DE41A9C"/>
    <w:multiLevelType w:val="hybridMultilevel"/>
    <w:tmpl w:val="34AE5E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6F32D25"/>
    <w:multiLevelType w:val="hybridMultilevel"/>
    <w:tmpl w:val="655025B2"/>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CC564CD"/>
    <w:multiLevelType w:val="hybridMultilevel"/>
    <w:tmpl w:val="D31A3B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3B101F7"/>
    <w:multiLevelType w:val="hybridMultilevel"/>
    <w:tmpl w:val="114CF3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4"/>
  </w:num>
  <w:num w:numId="14">
    <w:abstractNumId w:val="10"/>
  </w:num>
  <w:num w:numId="15">
    <w:abstractNumId w:val="21"/>
  </w:num>
  <w:num w:numId="16">
    <w:abstractNumId w:val="20"/>
  </w:num>
  <w:num w:numId="17">
    <w:abstractNumId w:val="11"/>
  </w:num>
  <w:num w:numId="18">
    <w:abstractNumId w:val="12"/>
  </w:num>
  <w:num w:numId="19">
    <w:abstractNumId w:val="15"/>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9"/>
  </w:num>
  <w:num w:numId="33">
    <w:abstractNumId w:val="13"/>
  </w:num>
  <w:num w:numId="34">
    <w:abstractNumId w:val="16"/>
  </w:num>
  <w:num w:numId="35">
    <w:abstractNumId w:val="17"/>
  </w:num>
  <w:num w:numId="36">
    <w:abstractNumId w:val="18"/>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195A"/>
    <w:rsid w:val="00007459"/>
    <w:rsid w:val="00032AC0"/>
    <w:rsid w:val="00035360"/>
    <w:rsid w:val="00044B10"/>
    <w:rsid w:val="00044EB8"/>
    <w:rsid w:val="00046D8D"/>
    <w:rsid w:val="00047E57"/>
    <w:rsid w:val="00052FB1"/>
    <w:rsid w:val="0006177F"/>
    <w:rsid w:val="00070F5C"/>
    <w:rsid w:val="00084555"/>
    <w:rsid w:val="000846DA"/>
    <w:rsid w:val="00086556"/>
    <w:rsid w:val="000902FA"/>
    <w:rsid w:val="00090755"/>
    <w:rsid w:val="00092F83"/>
    <w:rsid w:val="000A0DDB"/>
    <w:rsid w:val="000A7091"/>
    <w:rsid w:val="000B1B97"/>
    <w:rsid w:val="000B4D73"/>
    <w:rsid w:val="000B625F"/>
    <w:rsid w:val="000D18C5"/>
    <w:rsid w:val="000D1DD8"/>
    <w:rsid w:val="000E06AB"/>
    <w:rsid w:val="000F70A3"/>
    <w:rsid w:val="001104EB"/>
    <w:rsid w:val="001175D3"/>
    <w:rsid w:val="00124443"/>
    <w:rsid w:val="00130512"/>
    <w:rsid w:val="001354AA"/>
    <w:rsid w:val="001625AF"/>
    <w:rsid w:val="001631E8"/>
    <w:rsid w:val="00165932"/>
    <w:rsid w:val="0017414F"/>
    <w:rsid w:val="00185A74"/>
    <w:rsid w:val="00187B55"/>
    <w:rsid w:val="00196518"/>
    <w:rsid w:val="00196A1B"/>
    <w:rsid w:val="001B206A"/>
    <w:rsid w:val="001B4047"/>
    <w:rsid w:val="001C095E"/>
    <w:rsid w:val="001D0E12"/>
    <w:rsid w:val="001F00B7"/>
    <w:rsid w:val="001F7C26"/>
    <w:rsid w:val="00203C60"/>
    <w:rsid w:val="002159BA"/>
    <w:rsid w:val="00221C32"/>
    <w:rsid w:val="0022399B"/>
    <w:rsid w:val="00227D7E"/>
    <w:rsid w:val="00233B7D"/>
    <w:rsid w:val="0023466C"/>
    <w:rsid w:val="0024351A"/>
    <w:rsid w:val="0024351E"/>
    <w:rsid w:val="002465EB"/>
    <w:rsid w:val="00247D5A"/>
    <w:rsid w:val="00262EE6"/>
    <w:rsid w:val="00263165"/>
    <w:rsid w:val="00266B39"/>
    <w:rsid w:val="00272A76"/>
    <w:rsid w:val="002771D9"/>
    <w:rsid w:val="00287090"/>
    <w:rsid w:val="00290F07"/>
    <w:rsid w:val="002922C1"/>
    <w:rsid w:val="00295ACB"/>
    <w:rsid w:val="002A224B"/>
    <w:rsid w:val="002B6293"/>
    <w:rsid w:val="002B645E"/>
    <w:rsid w:val="002B6B13"/>
    <w:rsid w:val="002C10C6"/>
    <w:rsid w:val="002C12A0"/>
    <w:rsid w:val="002C69BA"/>
    <w:rsid w:val="002D206A"/>
    <w:rsid w:val="002D2721"/>
    <w:rsid w:val="002D2996"/>
    <w:rsid w:val="00301998"/>
    <w:rsid w:val="003067D4"/>
    <w:rsid w:val="00315C7C"/>
    <w:rsid w:val="00316EC0"/>
    <w:rsid w:val="00322E8F"/>
    <w:rsid w:val="003402B9"/>
    <w:rsid w:val="003449DC"/>
    <w:rsid w:val="00344E3B"/>
    <w:rsid w:val="003508E4"/>
    <w:rsid w:val="003522DE"/>
    <w:rsid w:val="00352598"/>
    <w:rsid w:val="003556A5"/>
    <w:rsid w:val="00366868"/>
    <w:rsid w:val="00367974"/>
    <w:rsid w:val="00372494"/>
    <w:rsid w:val="00380845"/>
    <w:rsid w:val="00384C52"/>
    <w:rsid w:val="003866FB"/>
    <w:rsid w:val="003A023D"/>
    <w:rsid w:val="003A1BB1"/>
    <w:rsid w:val="003A4CED"/>
    <w:rsid w:val="003A5F53"/>
    <w:rsid w:val="003C0198"/>
    <w:rsid w:val="003D3C20"/>
    <w:rsid w:val="003D6E84"/>
    <w:rsid w:val="003E4161"/>
    <w:rsid w:val="003E4B52"/>
    <w:rsid w:val="003F01FD"/>
    <w:rsid w:val="004011D4"/>
    <w:rsid w:val="004016F5"/>
    <w:rsid w:val="004146D3"/>
    <w:rsid w:val="00422338"/>
    <w:rsid w:val="00425650"/>
    <w:rsid w:val="00432732"/>
    <w:rsid w:val="0045298B"/>
    <w:rsid w:val="00456398"/>
    <w:rsid w:val="0045741E"/>
    <w:rsid w:val="00476F6F"/>
    <w:rsid w:val="0047761E"/>
    <w:rsid w:val="004800AF"/>
    <w:rsid w:val="0048125C"/>
    <w:rsid w:val="004815AA"/>
    <w:rsid w:val="004820F9"/>
    <w:rsid w:val="00491C7E"/>
    <w:rsid w:val="00492DBA"/>
    <w:rsid w:val="0049367A"/>
    <w:rsid w:val="004A28CF"/>
    <w:rsid w:val="004A5E45"/>
    <w:rsid w:val="004B44D8"/>
    <w:rsid w:val="004C3401"/>
    <w:rsid w:val="004C520C"/>
    <w:rsid w:val="004C5E53"/>
    <w:rsid w:val="004D7E11"/>
    <w:rsid w:val="004E04B2"/>
    <w:rsid w:val="004E1DCE"/>
    <w:rsid w:val="004E27F6"/>
    <w:rsid w:val="004E3505"/>
    <w:rsid w:val="004F0B24"/>
    <w:rsid w:val="004F1444"/>
    <w:rsid w:val="004F1BA6"/>
    <w:rsid w:val="00500980"/>
    <w:rsid w:val="005020EF"/>
    <w:rsid w:val="005225EC"/>
    <w:rsid w:val="00527158"/>
    <w:rsid w:val="00527B75"/>
    <w:rsid w:val="005337DD"/>
    <w:rsid w:val="005476FD"/>
    <w:rsid w:val="00552ADA"/>
    <w:rsid w:val="00554C5A"/>
    <w:rsid w:val="0057548A"/>
    <w:rsid w:val="00582643"/>
    <w:rsid w:val="00582C0E"/>
    <w:rsid w:val="00587C52"/>
    <w:rsid w:val="005A00CF"/>
    <w:rsid w:val="005A119C"/>
    <w:rsid w:val="005A2748"/>
    <w:rsid w:val="005A73EC"/>
    <w:rsid w:val="005B3915"/>
    <w:rsid w:val="005B3BD7"/>
    <w:rsid w:val="005B3F03"/>
    <w:rsid w:val="005D3D3B"/>
    <w:rsid w:val="005E0397"/>
    <w:rsid w:val="005E799F"/>
    <w:rsid w:val="005F234C"/>
    <w:rsid w:val="005F50D9"/>
    <w:rsid w:val="00605C02"/>
    <w:rsid w:val="00606A38"/>
    <w:rsid w:val="00623460"/>
    <w:rsid w:val="00625EB9"/>
    <w:rsid w:val="00636C35"/>
    <w:rsid w:val="00645F2F"/>
    <w:rsid w:val="00647919"/>
    <w:rsid w:val="00652A75"/>
    <w:rsid w:val="00663D42"/>
    <w:rsid w:val="006651E2"/>
    <w:rsid w:val="00666047"/>
    <w:rsid w:val="006729D2"/>
    <w:rsid w:val="00683B9C"/>
    <w:rsid w:val="006A581A"/>
    <w:rsid w:val="006B3759"/>
    <w:rsid w:val="006C35A6"/>
    <w:rsid w:val="006C388A"/>
    <w:rsid w:val="006D601A"/>
    <w:rsid w:val="006E2F15"/>
    <w:rsid w:val="006F3AB9"/>
    <w:rsid w:val="00717EDA"/>
    <w:rsid w:val="0072366D"/>
    <w:rsid w:val="00731495"/>
    <w:rsid w:val="00744FA6"/>
    <w:rsid w:val="00751E3D"/>
    <w:rsid w:val="00763004"/>
    <w:rsid w:val="00770879"/>
    <w:rsid w:val="00775D2E"/>
    <w:rsid w:val="00784360"/>
    <w:rsid w:val="00785950"/>
    <w:rsid w:val="007967DE"/>
    <w:rsid w:val="007A2C47"/>
    <w:rsid w:val="007C42FA"/>
    <w:rsid w:val="007E025C"/>
    <w:rsid w:val="007E5A2B"/>
    <w:rsid w:val="007E7C76"/>
    <w:rsid w:val="007F1506"/>
    <w:rsid w:val="007F200A"/>
    <w:rsid w:val="007F6AC5"/>
    <w:rsid w:val="00800AA9"/>
    <w:rsid w:val="0081694C"/>
    <w:rsid w:val="00826AB1"/>
    <w:rsid w:val="00834E44"/>
    <w:rsid w:val="00836B9A"/>
    <w:rsid w:val="00842AE6"/>
    <w:rsid w:val="0084389E"/>
    <w:rsid w:val="00846E59"/>
    <w:rsid w:val="00860A6B"/>
    <w:rsid w:val="00871297"/>
    <w:rsid w:val="00885442"/>
    <w:rsid w:val="00894378"/>
    <w:rsid w:val="008A0D35"/>
    <w:rsid w:val="008A14C1"/>
    <w:rsid w:val="008A4C38"/>
    <w:rsid w:val="008B03E0"/>
    <w:rsid w:val="008B7AFE"/>
    <w:rsid w:val="008C00D3"/>
    <w:rsid w:val="008C06FF"/>
    <w:rsid w:val="008C2187"/>
    <w:rsid w:val="008D5A15"/>
    <w:rsid w:val="008E7921"/>
    <w:rsid w:val="008F0341"/>
    <w:rsid w:val="008F49C5"/>
    <w:rsid w:val="008F4A69"/>
    <w:rsid w:val="009031FF"/>
    <w:rsid w:val="00905598"/>
    <w:rsid w:val="0090621C"/>
    <w:rsid w:val="00915982"/>
    <w:rsid w:val="00915E9C"/>
    <w:rsid w:val="00921EF8"/>
    <w:rsid w:val="00922A0A"/>
    <w:rsid w:val="009251F9"/>
    <w:rsid w:val="0092775B"/>
    <w:rsid w:val="00934DE5"/>
    <w:rsid w:val="0093526C"/>
    <w:rsid w:val="00935881"/>
    <w:rsid w:val="00937291"/>
    <w:rsid w:val="00955B48"/>
    <w:rsid w:val="009560C1"/>
    <w:rsid w:val="00966112"/>
    <w:rsid w:val="00971345"/>
    <w:rsid w:val="009752DC"/>
    <w:rsid w:val="0097547F"/>
    <w:rsid w:val="00977987"/>
    <w:rsid w:val="00992553"/>
    <w:rsid w:val="009A2F60"/>
    <w:rsid w:val="009A3EE1"/>
    <w:rsid w:val="009A7CDC"/>
    <w:rsid w:val="009B1AD8"/>
    <w:rsid w:val="009C40DA"/>
    <w:rsid w:val="009C5F4B"/>
    <w:rsid w:val="009E3A1C"/>
    <w:rsid w:val="009F05F2"/>
    <w:rsid w:val="009F07B1"/>
    <w:rsid w:val="00A03939"/>
    <w:rsid w:val="00A134A6"/>
    <w:rsid w:val="00A1593C"/>
    <w:rsid w:val="00A16154"/>
    <w:rsid w:val="00A30BD0"/>
    <w:rsid w:val="00A333FB"/>
    <w:rsid w:val="00A3644E"/>
    <w:rsid w:val="00A41C88"/>
    <w:rsid w:val="00A45161"/>
    <w:rsid w:val="00A57F95"/>
    <w:rsid w:val="00A6056D"/>
    <w:rsid w:val="00A60CE5"/>
    <w:rsid w:val="00A70C5E"/>
    <w:rsid w:val="00A712B8"/>
    <w:rsid w:val="00A777B7"/>
    <w:rsid w:val="00A81F2D"/>
    <w:rsid w:val="00A93791"/>
    <w:rsid w:val="00AB1F0B"/>
    <w:rsid w:val="00AB6FC6"/>
    <w:rsid w:val="00AD0CE3"/>
    <w:rsid w:val="00AE3848"/>
    <w:rsid w:val="00AF0606"/>
    <w:rsid w:val="00AF68D4"/>
    <w:rsid w:val="00B128FD"/>
    <w:rsid w:val="00B2025B"/>
    <w:rsid w:val="00B2500C"/>
    <w:rsid w:val="00B300C4"/>
    <w:rsid w:val="00B31D5A"/>
    <w:rsid w:val="00B46BD0"/>
    <w:rsid w:val="00B50494"/>
    <w:rsid w:val="00B811DE"/>
    <w:rsid w:val="00B818B9"/>
    <w:rsid w:val="00B829F0"/>
    <w:rsid w:val="00B85905"/>
    <w:rsid w:val="00B92AC1"/>
    <w:rsid w:val="00BA41A7"/>
    <w:rsid w:val="00BA4EB5"/>
    <w:rsid w:val="00BA584D"/>
    <w:rsid w:val="00BA6649"/>
    <w:rsid w:val="00BC1D7E"/>
    <w:rsid w:val="00BD10E1"/>
    <w:rsid w:val="00BE1628"/>
    <w:rsid w:val="00BE72A5"/>
    <w:rsid w:val="00BF0807"/>
    <w:rsid w:val="00BF0F5C"/>
    <w:rsid w:val="00BF2CEC"/>
    <w:rsid w:val="00BF30BC"/>
    <w:rsid w:val="00BF70B0"/>
    <w:rsid w:val="00BF7733"/>
    <w:rsid w:val="00C02C14"/>
    <w:rsid w:val="00C144BC"/>
    <w:rsid w:val="00C21FFE"/>
    <w:rsid w:val="00C2259A"/>
    <w:rsid w:val="00C242F2"/>
    <w:rsid w:val="00C251AD"/>
    <w:rsid w:val="00C310A2"/>
    <w:rsid w:val="00C33407"/>
    <w:rsid w:val="00C40E5D"/>
    <w:rsid w:val="00C4228E"/>
    <w:rsid w:val="00C4300F"/>
    <w:rsid w:val="00C60040"/>
    <w:rsid w:val="00C60F15"/>
    <w:rsid w:val="00C62002"/>
    <w:rsid w:val="00C930F0"/>
    <w:rsid w:val="00CA7937"/>
    <w:rsid w:val="00CB3A53"/>
    <w:rsid w:val="00CC69A5"/>
    <w:rsid w:val="00CD18DB"/>
    <w:rsid w:val="00CE2A13"/>
    <w:rsid w:val="00CE2E92"/>
    <w:rsid w:val="00CF194D"/>
    <w:rsid w:val="00CF2E07"/>
    <w:rsid w:val="00CF3942"/>
    <w:rsid w:val="00CF67AC"/>
    <w:rsid w:val="00D04FF3"/>
    <w:rsid w:val="00D06DB7"/>
    <w:rsid w:val="00D11FF4"/>
    <w:rsid w:val="00D129CF"/>
    <w:rsid w:val="00D333AA"/>
    <w:rsid w:val="00D35567"/>
    <w:rsid w:val="00D418FB"/>
    <w:rsid w:val="00D46695"/>
    <w:rsid w:val="00D46DAB"/>
    <w:rsid w:val="00D47BEC"/>
    <w:rsid w:val="00D50B3E"/>
    <w:rsid w:val="00D55961"/>
    <w:rsid w:val="00D60C11"/>
    <w:rsid w:val="00D60EE3"/>
    <w:rsid w:val="00D67640"/>
    <w:rsid w:val="00D72A07"/>
    <w:rsid w:val="00D80981"/>
    <w:rsid w:val="00D84239"/>
    <w:rsid w:val="00D90774"/>
    <w:rsid w:val="00D95388"/>
    <w:rsid w:val="00D96E15"/>
    <w:rsid w:val="00DA639C"/>
    <w:rsid w:val="00DB3E3C"/>
    <w:rsid w:val="00DB6681"/>
    <w:rsid w:val="00DD310A"/>
    <w:rsid w:val="00DD3173"/>
    <w:rsid w:val="00DE534A"/>
    <w:rsid w:val="00DE7850"/>
    <w:rsid w:val="00DE79ED"/>
    <w:rsid w:val="00E05BB2"/>
    <w:rsid w:val="00E120CF"/>
    <w:rsid w:val="00E13506"/>
    <w:rsid w:val="00E172A1"/>
    <w:rsid w:val="00E363F0"/>
    <w:rsid w:val="00E430EA"/>
    <w:rsid w:val="00E44B62"/>
    <w:rsid w:val="00E67709"/>
    <w:rsid w:val="00E8576B"/>
    <w:rsid w:val="00E93720"/>
    <w:rsid w:val="00E97290"/>
    <w:rsid w:val="00EB0C3E"/>
    <w:rsid w:val="00EC012C"/>
    <w:rsid w:val="00EC04F4"/>
    <w:rsid w:val="00EC2C4D"/>
    <w:rsid w:val="00EE240C"/>
    <w:rsid w:val="00EF353E"/>
    <w:rsid w:val="00EF7EB3"/>
    <w:rsid w:val="00F02BAF"/>
    <w:rsid w:val="00F07F0E"/>
    <w:rsid w:val="00F12A2F"/>
    <w:rsid w:val="00F161EB"/>
    <w:rsid w:val="00F24D2F"/>
    <w:rsid w:val="00F47702"/>
    <w:rsid w:val="00F5602B"/>
    <w:rsid w:val="00F5608E"/>
    <w:rsid w:val="00F66FEE"/>
    <w:rsid w:val="00F6734B"/>
    <w:rsid w:val="00F708E8"/>
    <w:rsid w:val="00F77541"/>
    <w:rsid w:val="00F87DB6"/>
    <w:rsid w:val="00F94E80"/>
    <w:rsid w:val="00FA151A"/>
    <w:rsid w:val="00FA30D7"/>
    <w:rsid w:val="00FA5164"/>
    <w:rsid w:val="00FA5F5C"/>
    <w:rsid w:val="00FA6612"/>
    <w:rsid w:val="00FD0461"/>
    <w:rsid w:val="00FD1184"/>
    <w:rsid w:val="00FE0F4E"/>
    <w:rsid w:val="00FE11B6"/>
    <w:rsid w:val="00FE145A"/>
    <w:rsid w:val="00FE676A"/>
    <w:rsid w:val="00FE6F62"/>
    <w:rsid w:val="00FF074B"/>
    <w:rsid w:val="00FF4863"/>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M4">
    <w:name w:val="M4"/>
    <w:basedOn w:val="Standard"/>
    <w:rsid w:val="0093526C"/>
    <w:pPr>
      <w:framePr w:wrap="around" w:vAnchor="page" w:hAnchor="page" w:x="8971" w:y="3222"/>
      <w:tabs>
        <w:tab w:val="left" w:pos="518"/>
      </w:tabs>
      <w:spacing w:line="180" w:lineRule="exact"/>
      <w:suppressOverlap/>
    </w:pPr>
    <w:rPr>
      <w:sz w:val="13"/>
      <w:lang w:val="nb-NO"/>
    </w:rPr>
  </w:style>
  <w:style w:type="paragraph" w:styleId="Listenabsatz">
    <w:name w:val="List Paragraph"/>
    <w:basedOn w:val="Standard"/>
    <w:uiPriority w:val="34"/>
    <w:qFormat/>
    <w:rsid w:val="00FE0F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329578">
      <w:bodyDiv w:val="1"/>
      <w:marLeft w:val="0"/>
      <w:marRight w:val="0"/>
      <w:marTop w:val="0"/>
      <w:marBottom w:val="0"/>
      <w:divBdr>
        <w:top w:val="none" w:sz="0" w:space="0" w:color="auto"/>
        <w:left w:val="none" w:sz="0" w:space="0" w:color="auto"/>
        <w:bottom w:val="none" w:sz="0" w:space="0" w:color="auto"/>
        <w:right w:val="none" w:sz="0" w:space="0" w:color="auto"/>
      </w:divBdr>
    </w:div>
    <w:div w:id="834884594">
      <w:bodyDiv w:val="1"/>
      <w:marLeft w:val="0"/>
      <w:marRight w:val="0"/>
      <w:marTop w:val="0"/>
      <w:marBottom w:val="0"/>
      <w:divBdr>
        <w:top w:val="none" w:sz="0" w:space="0" w:color="auto"/>
        <w:left w:val="none" w:sz="0" w:space="0" w:color="auto"/>
        <w:bottom w:val="none" w:sz="0" w:space="0" w:color="auto"/>
        <w:right w:val="none" w:sz="0" w:space="0" w:color="auto"/>
      </w:divBdr>
    </w:div>
    <w:div w:id="1034690229">
      <w:bodyDiv w:val="1"/>
      <w:marLeft w:val="0"/>
      <w:marRight w:val="0"/>
      <w:marTop w:val="0"/>
      <w:marBottom w:val="0"/>
      <w:divBdr>
        <w:top w:val="none" w:sz="0" w:space="0" w:color="auto"/>
        <w:left w:val="none" w:sz="0" w:space="0" w:color="auto"/>
        <w:bottom w:val="none" w:sz="0" w:space="0" w:color="auto"/>
        <w:right w:val="none" w:sz="0" w:space="0" w:color="auto"/>
      </w:divBdr>
    </w:div>
    <w:div w:id="1154493510">
      <w:bodyDiv w:val="1"/>
      <w:marLeft w:val="0"/>
      <w:marRight w:val="0"/>
      <w:marTop w:val="0"/>
      <w:marBottom w:val="0"/>
      <w:divBdr>
        <w:top w:val="none" w:sz="0" w:space="0" w:color="auto"/>
        <w:left w:val="none" w:sz="0" w:space="0" w:color="auto"/>
        <w:bottom w:val="none" w:sz="0" w:space="0" w:color="auto"/>
        <w:right w:val="none" w:sz="0" w:space="0" w:color="auto"/>
      </w:divBdr>
    </w:div>
    <w:div w:id="1816946627">
      <w:bodyDiv w:val="1"/>
      <w:marLeft w:val="0"/>
      <w:marRight w:val="0"/>
      <w:marTop w:val="0"/>
      <w:marBottom w:val="0"/>
      <w:divBdr>
        <w:top w:val="none" w:sz="0" w:space="0" w:color="auto"/>
        <w:left w:val="none" w:sz="0" w:space="0" w:color="auto"/>
        <w:bottom w:val="none" w:sz="0" w:space="0" w:color="auto"/>
        <w:right w:val="none" w:sz="0" w:space="0" w:color="auto"/>
      </w:divBdr>
    </w:div>
    <w:div w:id="200921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vonik.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95D34-DE16-48E0-817A-2BB1F6C58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86234CDE</Template>
  <TotalTime>0</TotalTime>
  <Pages>1</Pages>
  <Words>284</Words>
  <Characters>2102</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Evonik erhöht die Preise für Polyamid-12-basierte Produkte</vt:lpstr>
    </vt:vector>
  </TitlesOfParts>
  <Company/>
  <LinksUpToDate>false</LinksUpToDate>
  <CharactersWithSpaces>2382</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erhöht die Preise für Polyamid-12-basierte Produkte</dc:title>
  <dc:creator>Hoegg, Petra</dc:creator>
  <cp:keywords>VESTAMID, VESTOSINT</cp:keywords>
  <dc:description/>
  <cp:lastModifiedBy>Hoegg, Petra</cp:lastModifiedBy>
  <cp:revision>5</cp:revision>
  <cp:lastPrinted>2017-02-03T10:47:00Z</cp:lastPrinted>
  <dcterms:created xsi:type="dcterms:W3CDTF">2017-02-03T10:23:00Z</dcterms:created>
  <dcterms:modified xsi:type="dcterms:W3CDTF">2017-02-03T10:48:00Z</dcterms:modified>
</cp:coreProperties>
</file>